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sz w:val="30"/>
          <w:szCs w:val="30"/>
          <w:lang w:eastAsia="zh-CN"/>
        </w:rPr>
      </w:pPr>
      <w:r>
        <w:rPr>
          <w:rFonts w:hint="eastAsia" w:ascii="微软雅黑" w:hAnsi="微软雅黑" w:eastAsia="微软雅黑"/>
          <w:b/>
          <w:bCs/>
          <w:sz w:val="30"/>
          <w:szCs w:val="30"/>
          <w:lang w:eastAsia="zh-CN"/>
        </w:rPr>
        <w:t>高起点</w:t>
      </w:r>
      <w:r>
        <w:rPr>
          <w:rFonts w:hint="eastAsia" w:ascii="微软雅黑" w:hAnsi="微软雅黑" w:eastAsia="微软雅黑"/>
          <w:b/>
          <w:bCs/>
          <w:sz w:val="30"/>
          <w:szCs w:val="30"/>
          <w:lang w:val="en-US" w:eastAsia="zh-CN"/>
        </w:rPr>
        <w:t xml:space="preserve"> </w:t>
      </w:r>
      <w:r>
        <w:rPr>
          <w:rFonts w:hint="eastAsia" w:ascii="微软雅黑" w:hAnsi="微软雅黑" w:eastAsia="微软雅黑"/>
          <w:b/>
          <w:bCs/>
          <w:sz w:val="30"/>
          <w:szCs w:val="30"/>
          <w:lang w:eastAsia="zh-CN"/>
        </w:rPr>
        <w:t>语文密押试卷（一）</w:t>
      </w:r>
    </w:p>
    <w:p>
      <w:pPr>
        <w:jc w:val="center"/>
        <w:rPr>
          <w:rFonts w:ascii="微软雅黑" w:hAnsi="微软雅黑" w:eastAsia="微软雅黑"/>
          <w:b/>
          <w:bCs/>
          <w:sz w:val="30"/>
          <w:szCs w:val="30"/>
        </w:rPr>
      </w:pPr>
      <w:r>
        <w:rPr>
          <w:rFonts w:hint="eastAsia" w:ascii="微软雅黑" w:hAnsi="微软雅黑" w:eastAsia="微软雅黑"/>
          <w:b/>
          <w:bCs/>
          <w:sz w:val="30"/>
          <w:szCs w:val="30"/>
        </w:rPr>
        <w:t>第I卷选择题 (共40分)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 、语言知识与语言运用(24分,每小题4分)</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下列词语中加点的字,读音</w:t>
      </w:r>
      <w:r>
        <w:rPr>
          <w:rFonts w:hint="eastAsia" w:ascii="微软雅黑" w:hAnsi="微软雅黑" w:eastAsia="微软雅黑" w:cs="微软雅黑"/>
          <w:b w:val="0"/>
          <w:bCs w:val="0"/>
          <w:sz w:val="24"/>
          <w:szCs w:val="24"/>
          <w:u w:val="single"/>
        </w:rPr>
        <w:t>全都</w:t>
      </w:r>
      <w:r>
        <w:rPr>
          <w:rFonts w:hint="eastAsia" w:ascii="微软雅黑" w:hAnsi="微软雅黑" w:eastAsia="微软雅黑" w:cs="微软雅黑"/>
          <w:b w:val="0"/>
          <w:bCs w:val="0"/>
          <w:sz w:val="24"/>
          <w:szCs w:val="24"/>
          <w:u w:val="single"/>
          <w:lang w:eastAsia="zh-CN"/>
        </w:rPr>
        <w:t>不</w:t>
      </w:r>
      <w:r>
        <w:rPr>
          <w:rFonts w:hint="eastAsia" w:ascii="微软雅黑" w:hAnsi="微软雅黑" w:eastAsia="微软雅黑" w:cs="微软雅黑"/>
          <w:b w:val="0"/>
          <w:bCs w:val="0"/>
          <w:sz w:val="24"/>
          <w:szCs w:val="24"/>
          <w:u w:val="single"/>
        </w:rPr>
        <w:t>相同</w:t>
      </w:r>
      <w:r>
        <w:rPr>
          <w:rFonts w:hint="eastAsia" w:ascii="微软雅黑" w:hAnsi="微软雅黑" w:eastAsia="微软雅黑" w:cs="微软雅黑"/>
          <w:b w:val="0"/>
          <w:bCs w:val="0"/>
          <w:sz w:val="24"/>
          <w:szCs w:val="24"/>
        </w:rPr>
        <w:t>的一项是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val="0"/>
          <w:bCs w:val="0"/>
          <w:sz w:val="24"/>
          <w:szCs w:val="24"/>
          <w:lang w:val="en-US" w:eastAsia="zh-CN"/>
        </w:rPr>
        <w:t>A.</w:t>
      </w:r>
      <w:r>
        <w:rPr>
          <w:rFonts w:hint="eastAsia" w:ascii="微软雅黑" w:hAnsi="微软雅黑" w:eastAsia="微软雅黑" w:cs="微软雅黑"/>
          <w:b w:val="0"/>
          <w:bCs w:val="0"/>
          <w:sz w:val="24"/>
          <w:szCs w:val="24"/>
        </w:rPr>
        <w:t>真</w:t>
      </w:r>
      <w:r>
        <w:rPr>
          <w:rFonts w:hint="eastAsia" w:ascii="微软雅黑" w:hAnsi="微软雅黑" w:eastAsia="微软雅黑" w:cs="微软雅黑"/>
          <w:b w:val="0"/>
          <w:bCs w:val="0"/>
          <w:sz w:val="24"/>
          <w:szCs w:val="24"/>
          <w:em w:val="dot"/>
        </w:rPr>
        <w:t>谛</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em w:val="dot"/>
        </w:rPr>
        <w:t>缔</w:t>
      </w:r>
      <w:r>
        <w:rPr>
          <w:rFonts w:hint="eastAsia" w:ascii="微软雅黑" w:hAnsi="微软雅黑" w:eastAsia="微软雅黑" w:cs="微软雅黑"/>
          <w:b w:val="0"/>
          <w:bCs w:val="0"/>
          <w:sz w:val="24"/>
          <w:szCs w:val="24"/>
        </w:rPr>
        <w:t>造</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em w:val="dot"/>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根深</w:t>
      </w:r>
      <w:r>
        <w:rPr>
          <w:rFonts w:hint="eastAsia" w:ascii="微软雅黑" w:hAnsi="微软雅黑" w:eastAsia="微软雅黑" w:cs="微软雅黑"/>
          <w:b w:val="0"/>
          <w:bCs w:val="0"/>
          <w:sz w:val="24"/>
          <w:szCs w:val="24"/>
          <w:em w:val="dot"/>
        </w:rPr>
        <w:t>蒂</w:t>
      </w:r>
      <w:r>
        <w:rPr>
          <w:rFonts w:hint="eastAsia" w:ascii="微软雅黑" w:hAnsi="微软雅黑" w:eastAsia="微软雅黑" w:cs="微软雅黑"/>
          <w:b w:val="0"/>
          <w:bCs w:val="0"/>
          <w:sz w:val="24"/>
          <w:szCs w:val="24"/>
        </w:rPr>
        <w:t>固</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B.</w:t>
      </w:r>
      <w:r>
        <w:rPr>
          <w:rFonts w:hint="eastAsia" w:ascii="微软雅黑" w:hAnsi="微软雅黑" w:eastAsia="微软雅黑" w:cs="微软雅黑"/>
          <w:b w:val="0"/>
          <w:bCs w:val="0"/>
          <w:sz w:val="24"/>
          <w:szCs w:val="24"/>
          <w:em w:val="dot"/>
        </w:rPr>
        <w:t>数</w:t>
      </w:r>
      <w:r>
        <w:rPr>
          <w:rFonts w:hint="eastAsia" w:ascii="微软雅黑" w:hAnsi="微软雅黑" w:eastAsia="微软雅黑" w:cs="微软雅黑"/>
          <w:b w:val="0"/>
          <w:bCs w:val="0"/>
          <w:sz w:val="24"/>
          <w:szCs w:val="24"/>
        </w:rPr>
        <w:t xml:space="preserve">落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em w:val="dot"/>
        </w:rPr>
        <w:t>数</w:t>
      </w:r>
      <w:r>
        <w:rPr>
          <w:rFonts w:hint="eastAsia" w:ascii="微软雅黑" w:hAnsi="微软雅黑" w:eastAsia="微软雅黑" w:cs="微软雅黑"/>
          <w:b w:val="0"/>
          <w:bCs w:val="0"/>
          <w:sz w:val="24"/>
          <w:szCs w:val="24"/>
        </w:rPr>
        <w:t>目</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em w:val="dot"/>
        </w:rPr>
        <w:t>数</w:t>
      </w:r>
      <w:r>
        <w:rPr>
          <w:rFonts w:hint="eastAsia" w:ascii="微软雅黑" w:hAnsi="微软雅黑" w:eastAsia="微软雅黑" w:cs="微软雅黑"/>
          <w:b w:val="0"/>
          <w:bCs w:val="0"/>
          <w:sz w:val="24"/>
          <w:szCs w:val="24"/>
        </w:rPr>
        <w:t>见不鲜</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C.</w:t>
      </w:r>
      <w:r>
        <w:rPr>
          <w:rFonts w:hint="eastAsia" w:ascii="微软雅黑" w:hAnsi="微软雅黑" w:eastAsia="微软雅黑" w:cs="微软雅黑"/>
          <w:b w:val="0"/>
          <w:bCs w:val="0"/>
          <w:sz w:val="24"/>
          <w:szCs w:val="24"/>
          <w:em w:val="dot"/>
        </w:rPr>
        <w:t>暴</w:t>
      </w:r>
      <w:r>
        <w:rPr>
          <w:rFonts w:hint="eastAsia" w:ascii="微软雅黑" w:hAnsi="微软雅黑" w:eastAsia="微软雅黑" w:cs="微软雅黑"/>
          <w:b w:val="0"/>
          <w:bCs w:val="0"/>
          <w:sz w:val="24"/>
          <w:szCs w:val="24"/>
        </w:rPr>
        <w:t>露</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em w:val="dot"/>
          <w:lang w:val="en-US" w:eastAsia="zh-CN"/>
        </w:rPr>
        <w:t>暴</w:t>
      </w:r>
      <w:r>
        <w:rPr>
          <w:rFonts w:hint="eastAsia" w:ascii="微软雅黑" w:hAnsi="微软雅黑" w:eastAsia="微软雅黑" w:cs="微软雅黑"/>
          <w:b w:val="0"/>
          <w:bCs w:val="0"/>
          <w:sz w:val="24"/>
          <w:szCs w:val="24"/>
          <w:lang w:val="en-US" w:eastAsia="zh-CN"/>
        </w:rPr>
        <w:t xml:space="preserve">晒      </w:t>
      </w:r>
      <w:r>
        <w:rPr>
          <w:rFonts w:hint="eastAsia" w:ascii="微软雅黑" w:hAnsi="微软雅黑" w:eastAsia="微软雅黑" w:cs="微软雅黑"/>
          <w:b w:val="0"/>
          <w:bCs w:val="0"/>
          <w:sz w:val="24"/>
          <w:szCs w:val="24"/>
        </w:rPr>
        <w:t>一</w:t>
      </w:r>
      <w:r>
        <w:rPr>
          <w:rFonts w:hint="eastAsia" w:ascii="微软雅黑" w:hAnsi="微软雅黑" w:eastAsia="微软雅黑" w:cs="微软雅黑"/>
          <w:b w:val="0"/>
          <w:bCs w:val="0"/>
          <w:sz w:val="24"/>
          <w:szCs w:val="24"/>
          <w:em w:val="dot"/>
          <w:lang w:val="en-US" w:eastAsia="zh-CN"/>
        </w:rPr>
        <w:t>曝</w:t>
      </w:r>
      <w:r>
        <w:rPr>
          <w:rFonts w:hint="eastAsia" w:ascii="微软雅黑" w:hAnsi="微软雅黑" w:eastAsia="微软雅黑" w:cs="微软雅黑"/>
          <w:b w:val="0"/>
          <w:bCs w:val="0"/>
          <w:sz w:val="24"/>
          <w:szCs w:val="24"/>
        </w:rPr>
        <w:t>十寒</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D.</w:t>
      </w:r>
      <w:r>
        <w:rPr>
          <w:rFonts w:hint="eastAsia" w:ascii="微软雅黑" w:hAnsi="微软雅黑" w:eastAsia="微软雅黑" w:cs="微软雅黑"/>
          <w:b w:val="0"/>
          <w:bCs w:val="0"/>
          <w:sz w:val="24"/>
          <w:szCs w:val="24"/>
          <w:em w:val="dot"/>
          <w:lang w:val="en-US" w:eastAsia="zh-CN"/>
        </w:rPr>
        <w:t>禅</w:t>
      </w:r>
      <w:r>
        <w:rPr>
          <w:rFonts w:hint="eastAsia" w:ascii="微软雅黑" w:hAnsi="微软雅黑" w:eastAsia="微软雅黑" w:cs="微软雅黑"/>
          <w:b w:val="0"/>
          <w:bCs w:val="0"/>
          <w:sz w:val="24"/>
          <w:szCs w:val="24"/>
          <w:lang w:val="en-US" w:eastAsia="zh-CN"/>
        </w:rPr>
        <w:t>师</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em w:val="dot"/>
          <w:lang w:val="en-US" w:eastAsia="zh-CN"/>
        </w:rPr>
        <w:t xml:space="preserve"> 禅</w:t>
      </w:r>
      <w:r>
        <w:rPr>
          <w:rFonts w:hint="eastAsia" w:ascii="微软雅黑" w:hAnsi="微软雅黑" w:eastAsia="微软雅黑" w:cs="微软雅黑"/>
          <w:b w:val="0"/>
          <w:bCs w:val="0"/>
          <w:sz w:val="24"/>
          <w:szCs w:val="24"/>
          <w:lang w:val="en-US" w:eastAsia="zh-CN"/>
        </w:rPr>
        <w:t>让</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lang w:val="en-US" w:eastAsia="zh-CN"/>
        </w:rPr>
        <w:fldChar w:fldCharType="begin"/>
      </w:r>
      <w:r>
        <w:rPr>
          <w:rFonts w:hint="eastAsia" w:ascii="微软雅黑" w:hAnsi="微软雅黑" w:eastAsia="微软雅黑" w:cs="微软雅黑"/>
          <w:b w:val="0"/>
          <w:bCs w:val="0"/>
          <w:sz w:val="24"/>
          <w:szCs w:val="24"/>
          <w:lang w:val="en-US" w:eastAsia="zh-CN"/>
        </w:rPr>
        <w:instrText xml:space="preserve"> HYPERLINK "https://guoxue.baike.so.com/query/view?type=idiom&amp;title=%E9%AC%93%E4%B8%9D%E7%A6%85%E6%A6%BB" </w:instrText>
      </w:r>
      <w:r>
        <w:rPr>
          <w:rFonts w:hint="eastAsia" w:ascii="微软雅黑" w:hAnsi="微软雅黑" w:eastAsia="微软雅黑" w:cs="微软雅黑"/>
          <w:b w:val="0"/>
          <w:bCs w:val="0"/>
          <w:sz w:val="24"/>
          <w:szCs w:val="24"/>
          <w:lang w:val="en-US" w:eastAsia="zh-CN"/>
        </w:rPr>
        <w:fldChar w:fldCharType="separate"/>
      </w:r>
      <w:r>
        <w:rPr>
          <w:rFonts w:hint="eastAsia" w:ascii="微软雅黑" w:hAnsi="微软雅黑" w:eastAsia="微软雅黑" w:cs="微软雅黑"/>
          <w:b w:val="0"/>
          <w:bCs w:val="0"/>
          <w:sz w:val="24"/>
          <w:szCs w:val="24"/>
          <w:lang w:val="en-US" w:eastAsia="zh-CN"/>
        </w:rPr>
        <w:t>鬓丝</w:t>
      </w:r>
      <w:r>
        <w:rPr>
          <w:rFonts w:hint="eastAsia" w:ascii="微软雅黑" w:hAnsi="微软雅黑" w:eastAsia="微软雅黑" w:cs="微软雅黑"/>
          <w:b w:val="0"/>
          <w:bCs w:val="0"/>
          <w:sz w:val="24"/>
          <w:szCs w:val="24"/>
          <w:em w:val="dot"/>
          <w:lang w:val="en-US" w:eastAsia="zh-CN"/>
        </w:rPr>
        <w:t>禅</w:t>
      </w:r>
      <w:r>
        <w:rPr>
          <w:rFonts w:hint="eastAsia" w:ascii="微软雅黑" w:hAnsi="微软雅黑" w:eastAsia="微软雅黑" w:cs="微软雅黑"/>
          <w:b w:val="0"/>
          <w:bCs w:val="0"/>
          <w:sz w:val="24"/>
          <w:szCs w:val="24"/>
          <w:lang w:val="en-US" w:eastAsia="zh-CN"/>
        </w:rPr>
        <w:t>榻</w:t>
      </w:r>
      <w:r>
        <w:rPr>
          <w:rFonts w:hint="eastAsia" w:ascii="微软雅黑" w:hAnsi="微软雅黑" w:eastAsia="微软雅黑" w:cs="微软雅黑"/>
          <w:b w:val="0"/>
          <w:bCs w:val="0"/>
          <w:sz w:val="24"/>
          <w:szCs w:val="24"/>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rPr>
        <w:t>下列各组词语中，</w:t>
      </w:r>
      <w:r>
        <w:rPr>
          <w:rFonts w:hint="eastAsia" w:ascii="微软雅黑" w:hAnsi="微软雅黑" w:eastAsia="微软雅黑" w:cs="微软雅黑"/>
          <w:b w:val="0"/>
          <w:bCs w:val="0"/>
          <w:sz w:val="24"/>
          <w:szCs w:val="24"/>
          <w:u w:val="single"/>
        </w:rPr>
        <w:t>没有错别字</w:t>
      </w:r>
      <w:r>
        <w:rPr>
          <w:rFonts w:hint="eastAsia" w:ascii="微软雅黑" w:hAnsi="微软雅黑" w:eastAsia="微软雅黑" w:cs="微软雅黑"/>
          <w:b w:val="0"/>
          <w:bCs w:val="0"/>
          <w:sz w:val="24"/>
          <w:szCs w:val="24"/>
        </w:rPr>
        <w:t>的一组是（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 拘泥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 xml:space="preserve"> 哀悼      首曲一指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B. 禁锢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 xml:space="preserve">箫索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 xml:space="preserve">信手拈来   </w:t>
      </w: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C. 璀璨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倜傥      大相径庭</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D. 典藉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珊瑚      锲而不舍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依次填入下列横线处的词语,最恰当的一组是(</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最使我艳羡的还是园林艺术家化平淡为神奇的__________。某些树木当植当伐;某些花卉当疏当密;何处须巧借地形</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顺势筑坡;何处又宜少见轩敞</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__________</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所有这一切都煞费心血</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但又不露惨淡经营的痕迹</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正像一帧名作脱稿前画师那奇绝而__________的点睛之笔。</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val="en-US" w:eastAsia="zh-CN"/>
        </w:rPr>
        <w:t>A.</w:t>
      </w:r>
      <w:r>
        <w:rPr>
          <w:rFonts w:hint="eastAsia" w:ascii="微软雅黑" w:hAnsi="微软雅黑" w:eastAsia="微软雅黑" w:cs="微软雅黑"/>
          <w:i w:val="0"/>
          <w:iCs w:val="0"/>
          <w:caps w:val="0"/>
          <w:color w:val="000000"/>
          <w:spacing w:val="0"/>
          <w:sz w:val="24"/>
          <w:szCs w:val="24"/>
          <w:shd w:val="clear" w:fill="FFFFFF"/>
        </w:rPr>
        <w:t>用心 别树一帜 浑成</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B.</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匠心 别树一帜 饱满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val="en-US" w:eastAsia="zh-CN"/>
        </w:rPr>
        <w:t>C.</w:t>
      </w:r>
      <w:r>
        <w:rPr>
          <w:rFonts w:hint="eastAsia" w:ascii="微软雅黑" w:hAnsi="微软雅黑" w:eastAsia="微软雅黑" w:cs="微软雅黑"/>
          <w:i w:val="0"/>
          <w:iCs w:val="0"/>
          <w:caps w:val="0"/>
          <w:color w:val="000000"/>
          <w:spacing w:val="0"/>
          <w:sz w:val="24"/>
          <w:szCs w:val="24"/>
          <w:shd w:val="clear" w:fill="FFFFFF"/>
        </w:rPr>
        <w:t>匠心 别有洞天 浑成</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D.</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用心 别有洞天 饱满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4.</w:t>
      </w:r>
      <w:r>
        <w:rPr>
          <w:rFonts w:hint="eastAsia" w:ascii="微软雅黑" w:hAnsi="微软雅黑" w:eastAsia="微软雅黑" w:cs="微软雅黑"/>
          <w:b w:val="0"/>
          <w:bCs w:val="0"/>
          <w:sz w:val="24"/>
          <w:szCs w:val="24"/>
        </w:rPr>
        <w:t>下列加点成语使用</w:t>
      </w:r>
      <w:r>
        <w:rPr>
          <w:rFonts w:hint="eastAsia" w:ascii="微软雅黑" w:hAnsi="微软雅黑" w:eastAsia="微软雅黑" w:cs="微软雅黑"/>
          <w:b w:val="0"/>
          <w:bCs w:val="0"/>
          <w:sz w:val="24"/>
          <w:szCs w:val="24"/>
          <w:em w:val="dot"/>
        </w:rPr>
        <w:t>不正确</w:t>
      </w:r>
      <w:r>
        <w:rPr>
          <w:rFonts w:hint="eastAsia" w:ascii="微软雅黑" w:hAnsi="微软雅黑" w:eastAsia="微软雅黑" w:cs="微软雅黑"/>
          <w:b w:val="0"/>
          <w:bCs w:val="0"/>
          <w:sz w:val="24"/>
          <w:szCs w:val="24"/>
        </w:rPr>
        <w:t>的一项是</w:t>
      </w:r>
      <w:r>
        <w:rPr>
          <w:rFonts w:hint="eastAsia" w:ascii="微软雅黑" w:hAnsi="微软雅黑" w:eastAsia="微软雅黑" w:cs="微软雅黑"/>
          <w:i w:val="0"/>
          <w:iCs w:val="0"/>
          <w:caps w:val="0"/>
          <w:color w:val="000000"/>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A. 屠呦呦教授钻研药学</w:t>
      </w:r>
      <w:r>
        <w:rPr>
          <w:rFonts w:hint="eastAsia" w:ascii="微软雅黑" w:hAnsi="微软雅黑" w:eastAsia="微软雅黑" w:cs="微软雅黑"/>
          <w:b w:val="0"/>
          <w:bCs w:val="0"/>
          <w:sz w:val="24"/>
          <w:szCs w:val="24"/>
          <w:em w:val="dot"/>
        </w:rPr>
        <w:t>殚精竭虑</w:t>
      </w:r>
      <w:r>
        <w:rPr>
          <w:rFonts w:hint="eastAsia" w:ascii="微软雅黑" w:hAnsi="微软雅黑" w:eastAsia="微软雅黑" w:cs="微软雅黑"/>
          <w:i w:val="0"/>
          <w:iCs w:val="0"/>
          <w:caps w:val="0"/>
          <w:color w:val="000000"/>
          <w:spacing w:val="0"/>
          <w:sz w:val="24"/>
          <w:szCs w:val="24"/>
          <w:shd w:val="clear" w:fill="FFFFFF"/>
        </w:rPr>
        <w:t>，终于获得了举世瞩目的成就。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B. 张老师</w:t>
      </w:r>
      <w:r>
        <w:rPr>
          <w:rFonts w:hint="eastAsia" w:ascii="微软雅黑" w:hAnsi="微软雅黑" w:eastAsia="微软雅黑" w:cs="微软雅黑"/>
          <w:b w:val="0"/>
          <w:bCs w:val="0"/>
          <w:sz w:val="24"/>
          <w:szCs w:val="24"/>
          <w:em w:val="dot"/>
        </w:rPr>
        <w:t>抑扬顿挫</w:t>
      </w:r>
      <w:r>
        <w:rPr>
          <w:rFonts w:hint="eastAsia" w:ascii="微软雅黑" w:hAnsi="微软雅黑" w:eastAsia="微软雅黑" w:cs="微软雅黑"/>
          <w:i w:val="0"/>
          <w:iCs w:val="0"/>
          <w:caps w:val="0"/>
          <w:color w:val="000000"/>
          <w:spacing w:val="0"/>
          <w:sz w:val="24"/>
          <w:szCs w:val="24"/>
          <w:shd w:val="clear" w:fill="FFFFFF"/>
        </w:rPr>
        <w:t>的朗诵，深深地打动了同学们。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C. 在众多的低矮建筑中，盐城第一商务楼</w:t>
      </w:r>
      <w:r>
        <w:rPr>
          <w:rFonts w:hint="eastAsia" w:ascii="微软雅黑" w:hAnsi="微软雅黑" w:eastAsia="微软雅黑" w:cs="微软雅黑"/>
          <w:b w:val="0"/>
          <w:bCs w:val="0"/>
          <w:sz w:val="24"/>
          <w:szCs w:val="24"/>
          <w:em w:val="dot"/>
        </w:rPr>
        <w:t>鹤立鸡群</w:t>
      </w:r>
      <w:r>
        <w:rPr>
          <w:rFonts w:hint="eastAsia" w:ascii="微软雅黑" w:hAnsi="微软雅黑" w:eastAsia="微软雅黑" w:cs="微软雅黑"/>
          <w:i w:val="0"/>
          <w:iCs w:val="0"/>
          <w:caps w:val="0"/>
          <w:color w:val="000000"/>
          <w:spacing w:val="0"/>
          <w:sz w:val="24"/>
          <w:szCs w:val="24"/>
          <w:shd w:val="clear" w:fill="FFFFFF"/>
        </w:rPr>
        <w:t>高高耸立着。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D. 知识青年</w:t>
      </w:r>
      <w:r>
        <w:rPr>
          <w:rFonts w:hint="eastAsia" w:ascii="微软雅黑" w:hAnsi="微软雅黑" w:eastAsia="微软雅黑" w:cs="微软雅黑"/>
          <w:b w:val="0"/>
          <w:bCs w:val="0"/>
          <w:sz w:val="24"/>
          <w:szCs w:val="24"/>
          <w:em w:val="dot"/>
        </w:rPr>
        <w:t>白手起家</w:t>
      </w:r>
      <w:r>
        <w:rPr>
          <w:rFonts w:hint="eastAsia" w:ascii="微软雅黑" w:hAnsi="微软雅黑" w:eastAsia="微软雅黑" w:cs="微软雅黑"/>
          <w:i w:val="0"/>
          <w:iCs w:val="0"/>
          <w:caps w:val="0"/>
          <w:color w:val="000000"/>
          <w:spacing w:val="0"/>
          <w:sz w:val="24"/>
          <w:szCs w:val="24"/>
          <w:shd w:val="clear" w:fill="FFFFFF"/>
        </w:rPr>
        <w:t>，把贫瘠的滩涂建成了丰饶的农场。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5.下列各句中，</w:t>
      </w:r>
      <w:r>
        <w:rPr>
          <w:rFonts w:hint="eastAsia" w:ascii="微软雅黑" w:hAnsi="微软雅黑" w:eastAsia="微软雅黑" w:cs="微软雅黑"/>
          <w:i w:val="0"/>
          <w:iCs w:val="0"/>
          <w:caps w:val="0"/>
          <w:color w:val="000000"/>
          <w:spacing w:val="0"/>
          <w:kern w:val="0"/>
          <w:sz w:val="24"/>
          <w:szCs w:val="24"/>
          <w:u w:val="single"/>
          <w:shd w:val="clear" w:fill="FFFFFF"/>
          <w:lang w:val="en-US" w:eastAsia="zh-CN" w:bidi="ar"/>
        </w:rPr>
        <w:t>没有语病</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的一项是（）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A.随着瓷器大量销售到欧洲，16世纪后期，成为王公贵族生活中的奢侈品，变成财富与权力的象征，由此产生的时尚审美，使普通民众对瓷器也产生了强烈需求。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B.孔子学院是一项大规模行动，它主要传播中国文化，是本世纪之初最重要的地缘文化之举。有人将其比作是“语言上的人类登月工程”。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C.除了社会生产能力、消费能力的提升外，生活垃圾大量增加的另一个原因是因为商品维修成本的提高，人们宁可买新的也不愿维修坏了的产品。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D.滨海新区在全面落实建设“一基地三区”的功能定位中持续发力，尤其在先进制造业领域，着力培育壮大实体经济产业集群。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6.依次填入下面一段文字横线处的语句，衔接最恰当的一组是（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①核心素养反映了党和国家对于教育“培养什么样的人”的期望，是对经历教育之后学生所能拥有的品格和能力的要求。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②这种期望和要求反映了国家的教育目标。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③在这一目的指引下，制定学业质量标准必须依据核心素养，以此为研制依据和根本遵循。</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④核心素养是党和国家教育方针在新时期的具体体现，是构建学业质量标准的根本遵循。</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⑤学业质量标准制定的目的是为了结合具体学科的能力要求，进一步细化教育目标，让它成为指导教学实践和教育评价的具体可操作的质量标准。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A. ④①②⑤③   B. ⑤③①②④   C. ⑤③④①②   D. ④①⑤③②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二、阅读下面文字,完成7~10题。(16 分,每小题4分)</w:t>
      </w:r>
      <w:r>
        <w:rPr>
          <w:rFonts w:hint="eastAsia" w:ascii="微软雅黑" w:hAnsi="微软雅黑" w:eastAsia="微软雅黑" w:cs="微软雅黑"/>
          <w:b/>
          <w:bCs/>
          <w:sz w:val="24"/>
          <w:szCs w:val="24"/>
        </w:rPr>
        <w:br w:type="textWrapping"/>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春秋战国时代</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楚国的青铜冶炼工艺后来居上</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独领风骚。利用和发展青铜冶铸技术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楚人在春秋晚期就已开始冶炼并使用铁器。据考古资料</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现已出土的东周铁器</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大部分都是楚国的</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楚人已经初步掌握了块炼渗碳钢和铸铁柔化等工艺。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历秦入汉</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冶铁业得到了迅猛发展。当年楚国著名的冶铁基地宛(汉为南阳郡,即今河南南阳)</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成为西汉最大的铁器冶炼和生产基地之一。1959年至1960年</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在南阳汉代冶炼遗址的三千平方米发掘区内</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发现了熔铁炉七座、炒钢炉数座。考察表明</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这一遗址既铸造铁器,又用生铁炒钢并锻制器具</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使用时期由两汉延续到东汉晚期。故楚之地彭城(今江苏徐州)</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也是西汉铁官监守的铁器产地。楚国传统的冶铁技术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乃随着西汉经济发展的需要和朝廷的重视而得以普及和提高。学者根据出土的楚国铁器和南阳汉代冶铁遗址的考察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对楚、汉冶铁情况作了探讨。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先秦的冶铁炼炉</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尚未在楚地发现。可是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著名的湖北大冶铜绿山古矿冶遗址</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已发现了多座春秋战国时代的冶铜炼炉。这些炼炉都是竖炉。学者经研究和模拟试验后认为</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这些炼炉的设计合理</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性能较为优越</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体现了当时冶炼的先进技术。现今发现的西汉冶铁炼炉</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也都是与楚国冶铜炼炉相似的竖炉</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只是建筑得更为高大</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改造得热效率和料容量更大。“我国古代炼铁高炉是从炼铜高炉的基础上发展起来的”,而“铜绿山的春秋炼炉不仅代表了当时我国最高的炼铜技术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而且为战国以至秦汉炼铁技术的提高创立了良好的基础”。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楚国的铸铁柔化技术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可以将生铁处理成黑心和白心两种韧性铸铁</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如铜绿山古矿冶遗址出土有韧性铸铁制成的六角形锄</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长沙左家塘楚墓出土有黑心韧性铸铁制成的凹口锄</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但毕竟处于起步阶段</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也未能得以推广</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故现今出土的楚国韧性铸铁的数量甚少。自西汉中期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冶铁业实行官营</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朝廷为了提高铁制农具的使用寿命</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着力推广和发展这种可以增加铁器的强度和韧性的技术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于是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铸铁柔化技术不仅发展到成熟阶段</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而且普及为常规的工艺方法。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战国中期以后,楚国已能生产白口和灰口混合的麻口铁制品。铜绿山古矿冶遗址出土的战国中晚期铁锤</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就是这类强度较高而耐磨性较强的制品。西汉前期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楚人掌握的这种冶铁技术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又发展成为能够生产低硅低碳的灰口铸铁工艺。在此基础上</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汉人进而还发明了生产类似今日的球墨铸铁的工艺。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以低温还原的“块炼法”炼出熟铁</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又进而对其反复加热和锻打以“百炼成钢”的技术,楚人在春秋晚期就已掌握了。江苏六台的春秋晚期楚墓出土有熟铁条</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长沙杨家山春秋晚期楚墓出土有用熟铁锻打成的钢剑。这项技术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在汉代乃至后世</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一直作为简便易行的传统而承袭下来并不断予以完善。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冶铁业规模巨大</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冶铁作坊遍布全国</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中国古代的炼铁炼钢技术在汉代大体完备和基本成熟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钢铁制品广泛应用到社会生产、生活的方方面面</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是汉代文化的突出成就。这一成就的取得</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乃与楚人在冶铁技术上的贡献分不开。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rPr>
        <w:t>下列关于原文内容的表述</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不正确的一项是</w:t>
      </w:r>
      <w:r>
        <w:rPr>
          <w:rFonts w:hint="eastAsia" w:ascii="微软雅黑" w:hAnsi="微软雅黑" w:eastAsia="微软雅黑" w:cs="微软雅黑"/>
          <w:b w:val="0"/>
          <w:bCs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 20世纪五六十年代</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在南阳汉代冶铁遗址上发现了熔铁炉七座、炒钢炉数座</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这里曾经是西汉时期最大的铁器冶炼基地之一。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B. 楚国人的冶铁技术是在青铜冶铸技术基础上发展而来的</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在春秋时期便已出现</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并且后来居上</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独领风骚。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C. 湖北大冶铜绿山古矿冶遗址发现的冶钢炉已采用与西汉冶铁炼炉相似的竖炉</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代表了当时我国最高的炼铜技术。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D. 春秋时期楚国的炼铜技术促进了战国炼铁技术的提高</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楚人甚至已经初步掌握了块炼渗碳钢和铸铁柔化等工艺。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val="0"/>
          <w:bCs w:val="0"/>
          <w:sz w:val="24"/>
          <w:szCs w:val="24"/>
          <w:lang w:val="en-US" w:eastAsia="zh-CN"/>
        </w:rPr>
        <w:t>8、</w:t>
      </w:r>
      <w:r>
        <w:rPr>
          <w:rFonts w:hint="eastAsia" w:ascii="微软雅黑" w:hAnsi="微软雅黑" w:eastAsia="微软雅黑" w:cs="微软雅黑"/>
          <w:b w:val="0"/>
          <w:bCs w:val="0"/>
          <w:sz w:val="24"/>
          <w:szCs w:val="24"/>
        </w:rPr>
        <w:t>下列关于原文内容的表述</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不正确的一项是</w:t>
      </w:r>
      <w:r>
        <w:rPr>
          <w:rFonts w:hint="eastAsia" w:ascii="微软雅黑" w:hAnsi="微软雅黑" w:eastAsia="微软雅黑" w:cs="微软雅黑"/>
          <w:b w:val="0"/>
          <w:bCs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A.</w:t>
      </w:r>
      <w:r>
        <w:rPr>
          <w:rFonts w:hint="eastAsia" w:ascii="微软雅黑" w:hAnsi="微软雅黑" w:eastAsia="微软雅黑" w:cs="微软雅黑"/>
          <w:b w:val="0"/>
          <w:bCs w:val="0"/>
          <w:sz w:val="24"/>
          <w:szCs w:val="24"/>
        </w:rPr>
        <w:t>楚国的铸铁柔化技术</w:t>
      </w:r>
      <w:r>
        <w:rPr>
          <w:rFonts w:hint="eastAsia" w:ascii="微软雅黑" w:hAnsi="微软雅黑" w:eastAsia="微软雅黑" w:cs="微软雅黑"/>
          <w:b w:val="0"/>
          <w:bCs w:val="0"/>
          <w:sz w:val="24"/>
          <w:szCs w:val="24"/>
          <w:lang w:eastAsia="zh-CN"/>
        </w:rPr>
        <w:t>并不成熟，西汉时期，这项技术逐步成熟并普及。</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B.“百炼成钢”的技术是指先以</w:t>
      </w:r>
      <w:r>
        <w:rPr>
          <w:rFonts w:hint="eastAsia" w:ascii="微软雅黑" w:hAnsi="微软雅黑" w:eastAsia="微软雅黑" w:cs="微软雅黑"/>
          <w:b w:val="0"/>
          <w:bCs w:val="0"/>
          <w:sz w:val="24"/>
          <w:szCs w:val="24"/>
        </w:rPr>
        <w:t>低温还原的“块炼法”炼出熟铁</w:t>
      </w:r>
      <w:r>
        <w:rPr>
          <w:rFonts w:hint="eastAsia" w:ascii="微软雅黑" w:hAnsi="微软雅黑" w:eastAsia="微软雅黑" w:cs="微软雅黑"/>
          <w:b w:val="0"/>
          <w:bCs w:val="0"/>
          <w:sz w:val="24"/>
          <w:szCs w:val="24"/>
          <w:lang w:eastAsia="zh-CN"/>
        </w:rPr>
        <w:t>，再</w:t>
      </w:r>
      <w:r>
        <w:rPr>
          <w:rFonts w:hint="eastAsia" w:ascii="微软雅黑" w:hAnsi="微软雅黑" w:eastAsia="微软雅黑" w:cs="微软雅黑"/>
          <w:b w:val="0"/>
          <w:bCs w:val="0"/>
          <w:sz w:val="24"/>
          <w:szCs w:val="24"/>
        </w:rPr>
        <w:t>反复加热和锻打</w:t>
      </w:r>
      <w:r>
        <w:rPr>
          <w:rFonts w:hint="eastAsia" w:ascii="微软雅黑" w:hAnsi="微软雅黑" w:eastAsia="微软雅黑" w:cs="微软雅黑"/>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C.</w:t>
      </w:r>
      <w:r>
        <w:rPr>
          <w:rFonts w:hint="eastAsia" w:ascii="微软雅黑" w:hAnsi="微软雅黑" w:eastAsia="微软雅黑" w:cs="微软雅黑"/>
          <w:b w:val="0"/>
          <w:bCs w:val="0"/>
          <w:sz w:val="24"/>
          <w:szCs w:val="24"/>
        </w:rPr>
        <w:t>据考古资料</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rPr>
        <w:t>现已出土的东周铁器</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大部分都是楚国的</w:t>
      </w:r>
      <w:r>
        <w:rPr>
          <w:rFonts w:hint="eastAsia" w:ascii="微软雅黑" w:hAnsi="微软雅黑" w:eastAsia="微软雅黑" w:cs="微软雅黑"/>
          <w:b w:val="0"/>
          <w:bCs w:val="0"/>
          <w:sz w:val="24"/>
          <w:szCs w:val="24"/>
          <w:lang w:eastAsia="zh-CN"/>
        </w:rPr>
        <w:t>，说明楚国时的炼铁技术水平高于西汉时期。</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D.</w:t>
      </w:r>
      <w:r>
        <w:rPr>
          <w:rFonts w:hint="eastAsia" w:ascii="微软雅黑" w:hAnsi="微软雅黑" w:eastAsia="微软雅黑" w:cs="微软雅黑"/>
          <w:b w:val="0"/>
          <w:bCs w:val="0"/>
          <w:sz w:val="24"/>
          <w:szCs w:val="24"/>
        </w:rPr>
        <w:t>中国古代的炼铁炼钢技术</w:t>
      </w:r>
      <w:r>
        <w:rPr>
          <w:rFonts w:hint="eastAsia" w:ascii="微软雅黑" w:hAnsi="微软雅黑" w:eastAsia="微软雅黑" w:cs="微软雅黑"/>
          <w:b w:val="0"/>
          <w:bCs w:val="0"/>
          <w:sz w:val="24"/>
          <w:szCs w:val="24"/>
          <w:lang w:val="en-US" w:eastAsia="zh-CN"/>
        </w:rPr>
        <w:t>在楚人炼铁技术的基础上，发展至</w:t>
      </w:r>
      <w:r>
        <w:rPr>
          <w:rFonts w:hint="eastAsia" w:ascii="微软雅黑" w:hAnsi="微软雅黑" w:eastAsia="微软雅黑" w:cs="微软雅黑"/>
          <w:b w:val="0"/>
          <w:bCs w:val="0"/>
          <w:sz w:val="24"/>
          <w:szCs w:val="24"/>
        </w:rPr>
        <w:t>汉代基本成熟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钢铁制品广泛应用</w:t>
      </w:r>
      <w:r>
        <w:rPr>
          <w:rFonts w:hint="eastAsia" w:ascii="微软雅黑" w:hAnsi="微软雅黑" w:eastAsia="微软雅黑" w:cs="微软雅黑"/>
          <w:b w:val="0"/>
          <w:bCs w:val="0"/>
          <w:sz w:val="24"/>
          <w:szCs w:val="24"/>
          <w:lang w:eastAsia="zh-CN"/>
        </w:rPr>
        <w:t>到社会各方面。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9、</w:t>
      </w:r>
      <w:r>
        <w:rPr>
          <w:rFonts w:hint="eastAsia" w:ascii="微软雅黑" w:hAnsi="微软雅黑" w:eastAsia="微软雅黑" w:cs="微软雅黑"/>
          <w:b w:val="0"/>
          <w:bCs w:val="0"/>
          <w:sz w:val="24"/>
          <w:szCs w:val="24"/>
        </w:rPr>
        <w:t>下列理解和分析</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不符合原文意思的一项是</w:t>
      </w:r>
      <w:r>
        <w:rPr>
          <w:rFonts w:hint="eastAsia" w:ascii="微软雅黑" w:hAnsi="微软雅黑" w:eastAsia="微软雅黑" w:cs="微软雅黑"/>
          <w:b w:val="0"/>
          <w:bCs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 从生产生铁到将生铁处理成韧性铸铁</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楚人在春秋战国时期便已完成</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但是将韧性铸铁全面推向生产、生活领域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则要到西汉时期了。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B. 楚人的冶铁技术</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直接推动了我国古代的炼铁、炼钢技术的不断发展</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到了汉代</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已基本成熟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冶铁规模巨大</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冶铁作坊遍布全国。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C. 早在春秋时期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楚国人便知道经过反复加热和锻打</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可以将熟铁炼成钢,这是“块炼法”的进一步发展,并作为一项传统传承下来。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D. 在众多楚人冶铁工艺中</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球墨铸铁工艺无疑水平最高</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而低硅低碳灰口铸铁工艺其次</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麻口铁制品工艺则相对水平最低。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10、</w:t>
      </w:r>
      <w:r>
        <w:rPr>
          <w:rFonts w:hint="eastAsia" w:ascii="微软雅黑" w:hAnsi="微软雅黑" w:eastAsia="微软雅黑" w:cs="微软雅黑"/>
          <w:b w:val="0"/>
          <w:bCs w:val="0"/>
          <w:sz w:val="24"/>
          <w:szCs w:val="24"/>
        </w:rPr>
        <w:t>根据原文内容,下列理解和分析不正确的一项是</w:t>
      </w:r>
      <w:r>
        <w:rPr>
          <w:rFonts w:hint="eastAsia" w:ascii="微软雅黑" w:hAnsi="微软雅黑" w:eastAsia="微软雅黑" w:cs="微软雅黑"/>
          <w:b w:val="0"/>
          <w:bCs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 早在春秋战国时期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楚国的铸铁柔化技术就可以增加铁器的强度和韧性</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从而普遍提高了人们使用的铁制农具的寿命</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促进了农业的发展。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B. 楚国冶铜炼炉建造水平高超</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与后来的汉代冶铁炼炉相比</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虽说热效率偏低</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料容量偏小,但是这也足以证明当时楚国冶铜技术的先进。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C. 西汉时期</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铁器成为生产、生活中的重要物质资料</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朝廷非常重视冶炼</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重要冶炼铁场所要派出铁官监守</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一般情况下</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私人不得经营铁器。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D. 铜绿山古矿冶遗址出土的战国中晚期铁锤</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证明楚国已经能够生产白口和灰口混合的麻口铁制品</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并体现了楚国铸铁柔化技术的高超。</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b/>
          <w:bCs/>
          <w:sz w:val="30"/>
          <w:szCs w:val="30"/>
          <w:lang w:val="en-US" w:eastAsia="zh-CN"/>
        </w:rPr>
      </w:pPr>
      <w:r>
        <w:rPr>
          <w:rFonts w:hint="eastAsia" w:ascii="微软雅黑" w:hAnsi="微软雅黑" w:eastAsia="微软雅黑"/>
          <w:b/>
          <w:bCs/>
          <w:sz w:val="30"/>
          <w:szCs w:val="30"/>
          <w:lang w:eastAsia="zh-CN"/>
        </w:rPr>
        <w:t>第</w:t>
      </w:r>
      <w:r>
        <w:rPr>
          <w:rFonts w:hint="eastAsia" w:ascii="微软雅黑" w:hAnsi="微软雅黑" w:eastAsia="微软雅黑"/>
          <w:b/>
          <w:bCs/>
          <w:sz w:val="30"/>
          <w:szCs w:val="30"/>
          <w:lang w:val="en-US" w:eastAsia="zh-CN"/>
        </w:rPr>
        <w:t>II卷  （非选择题，共110分）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4"/>
          <w:szCs w:val="24"/>
        </w:rPr>
      </w:pPr>
      <w:r>
        <w:rPr>
          <w:rFonts w:ascii="微软雅黑" w:hAnsi="微软雅黑" w:eastAsia="微软雅黑"/>
          <w:b/>
          <w:bCs/>
          <w:sz w:val="24"/>
          <w:szCs w:val="24"/>
        </w:rPr>
        <w:t>三、阅读下面文字，完成11~14题。(25分)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秋天的音乐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冯骥才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你每次上路出远门千万别忘记带上音乐，只要耳朵里有音乐，你一路上对景物的感受就全然变了，在音乐撩拨你心灵的同时，也把窗外的景物调弄得易感而动情。你被种种旋律和音响唤起的丰富的内心情绪，景物也全部神会了，它还随着你的情绪奇妙地进行自我再造。你振作它雄浑，你宁静它温存，你伤感它忧患，也许同时还给你加上一点人生甜蜜的慰藉……它使你一下子看到了久藏心底那些朦胧模糊或被时间湮没了的感受，于是你更深深坠入被感动的漩涡里，享受这画面、音乐和自己灵魂三者融为一体的特殊感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秋天十月，我去往东北最北部的大兴安岭。赶往火车站的路上，忽然发觉把音乐磁带忘记在家，恰巧路过一个朋友的住处，他是音乐迷，便跑进去向他借。他给我一盘说是新翻录的。我问他这是什么曲子，他看我一眼说：“秋天的音乐”。这曲名，也许是他看到我被秋风吹得松散飘扬的头发，灵机一动得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火车一出山海关，我便戴上耳机听起这“秋天的音乐”，开端的旋律似乎熟悉，没等我怀疑它是不是真正的描述秋天，整个身心就进入秋天才有的一种异样温暖甜醉的感受里了。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我把脸颊贴在窗玻璃上，带着享受的渴望往车窗外望去，秋天的大自然展开一片辉煌灿烂的景象。阳光像钢琴明亮的音色洒在这收割过的田野上，整个大地像生过婴儿的母亲，幸福地舒展在开阔的晴空下，从麦茬里裸露出的浓厚的红褐色是大地母亲健壮的肤色；所有树林都在此刻自在自如地伸展它优美的枝条；所有金色的叶子都是它的果实，一任秋风翻动，煌煌夸耀着秋天的富有。真正的富有感，是属于创造者的；真正的创造者，才有这种潇洒而悠然的风度。一只鸟儿随着一个轻扬的小提琴旋律腾空飞起，它把我引向无穷纯净的天空。任何情绪一入天空便化作一片博大的安寂。这愈看愈大的天空有如伟大哲人恢宏的头颅，白云是他的思想。有时风云交汇，会闪出一道智慧的灵光，响起一句警示世人的哲理。此时，哲人也累了，沉浸在秋天的松弛里。它高远，平和，神秘无限。大大小小、松松散散的云彩是他思想的片断，而片断才是最美的，无论思想还是情感……这千形万状精美的片断伴同空灵的音响，在我眼前流过，还在阳光里洁白耀眼。那乘着小提琴旋律的鸟儿一直钻向云天，愈高愈小，最后变成一个极小的黑点儿，忽然“噗”地扎入一个巨大、蓬松、发亮的云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接下去的温情和弦，带来一片疏淡的田园风景。秋天消解了大地的绿，用它中性的调子，把一切色泽调匀。和谐又高贵，平稳又舒畅，只有收获过了的秋天才能这样静谧安详。几座闪闪发光的麦秸垛，一缕银蓝色半透明的炊烟，这儿一棵那儿一棵怡然自得站在平原上的树，这儿一只那儿一只慢吞吞吃草的杂色的牛……近景从眼前疾掠而过，远景跟着我缓缓向前，大地像唱片慢慢旋转，耳朵里不绝地响着这曲人间牧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一株垂死的老树一点点走进这巨大唱片的中间来。它的根像唱针，在大自然深处划出一支忧伤的曲调。心中的光线和风景的光线一同转暗，即使一湾河水强烈的反光，也清冷，也刺目，也凄凉。一切阴影都化为行将垂暮秋天的愁绪；萧疏的万物失去往日共荣的激情，各自挽着生命的孤单；篱笆后一朵迟开的小葵花，像你告别时在人群中的最后一次招手，跟着被轰隆隆前奔的列车甩到后边……春的萌动、颤栗、骚乱，</w:t>
      </w:r>
      <w:r>
        <w:rPr>
          <w:rFonts w:hint="eastAsia" w:ascii="微软雅黑" w:hAnsi="微软雅黑" w:eastAsia="微软雅黑" w:cs="微软雅黑"/>
          <w:i w:val="0"/>
          <w:iCs w:val="0"/>
          <w:caps w:val="0"/>
          <w:color w:val="000000"/>
          <w:spacing w:val="0"/>
          <w:sz w:val="24"/>
          <w:szCs w:val="24"/>
          <w:lang w:eastAsia="zh-CN"/>
        </w:rPr>
        <w:t>夏</w:t>
      </w:r>
      <w:r>
        <w:rPr>
          <w:rFonts w:hint="eastAsia" w:ascii="微软雅黑" w:hAnsi="微软雅黑" w:eastAsia="微软雅黑" w:cs="微软雅黑"/>
          <w:i w:val="0"/>
          <w:iCs w:val="0"/>
          <w:caps w:val="0"/>
          <w:color w:val="000000"/>
          <w:spacing w:val="0"/>
          <w:sz w:val="24"/>
          <w:szCs w:val="24"/>
        </w:rPr>
        <w:t>的喧闹、蓬勃、繁华，全都消匿而去，无可挽回。不管它曾经怎样辉煌，怎样骄傲，怎样光芒四射，怎样自豪地挥霍自己的精力与才华，毕竟过往不复。人生是一次性的，生命以时间为载体，这就决定人类以死亡为结局的必然悲剧。谁能把昨天和前天追回来，哪怕再经受一次痛苦的诀别也是幸福。一种浓重的忧伤混同音乐漫无边际地散开，渲染着满目风光。我忽然想喊，想叫这列车停住，倒回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突然，一条大道纵向冲出去，黄昏中它闪闪发光．如同一支号角嘹亮吹响，声音唤来一大片拔地而起的森林，像一支金灿灿的铜管乐队，奏着庄严的乐曲走进视野。来不及分清这是音乐还是画面变换的缘故，心境陡然一变，刚刚的忧愁一扫而光。当浓林深处一棵棵依然葱绿的幼树晃过，我忽然醒悟，秋天的凋谢全是假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它不过在寒飙来临之前把生命掩藏起来，把绿意埋在地下，在冬日的雪被下积蓄与浓缩，等待下一个春天里，再一次加倍地挥洒与铺张!远远山坡上，坟茔，在夕照里像一堆火，神奇又神秘，它那里是埋葬的一具尸体或一个孤魂?既然每个生命都在创造，另一个生命离去，什么叫做死亡?死亡，不仅仅是一种生命的转换，旋律的变化，画面的更迭吗?那么世间还有什么比死亡更庄严、更神圣、更迷人!为了再生而奉献自己的伟大的死亡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秋天的音乐已如圣殿的声音，这壮美崇高的轰响，把我全部身心都裹住、都净化了。我惊奇地感觉自己像玻璃一样透明。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本文描写了秋景的哪些特点？</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6分</w:t>
      </w:r>
      <w:r>
        <w:rPr>
          <w:rFonts w:hint="eastAsia" w:ascii="微软雅黑" w:hAnsi="微软雅黑" w:eastAsia="微软雅黑" w:cs="微软雅黑"/>
          <w:i w:val="0"/>
          <w:iCs w:val="0"/>
          <w:caps w:val="0"/>
          <w:color w:val="auto"/>
          <w:spacing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微软雅黑" w:hAnsi="微软雅黑" w:eastAsia="微软雅黑" w:cs="微软雅黑"/>
          <w:i w:val="0"/>
          <w:iCs w:val="0"/>
          <w:caps w:val="0"/>
          <w:color w:val="auto"/>
          <w:spacing w:val="0"/>
          <w:sz w:val="24"/>
          <w:szCs w:val="24"/>
        </w:rPr>
      </w:pP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“秋天的音乐”在文中的含义是什么？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6分</w:t>
      </w:r>
      <w:r>
        <w:rPr>
          <w:rFonts w:hint="eastAsia" w:ascii="微软雅黑" w:hAnsi="微软雅黑" w:eastAsia="微软雅黑" w:cs="微软雅黑"/>
          <w:i w:val="0"/>
          <w:iCs w:val="0"/>
          <w:caps w:val="0"/>
          <w:color w:val="auto"/>
          <w:spacing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微软雅黑" w:hAnsi="微软雅黑" w:eastAsia="微软雅黑" w:cs="微软雅黑"/>
          <w:color w:val="auto"/>
          <w:sz w:val="24"/>
          <w:szCs w:val="24"/>
        </w:rPr>
      </w:pP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微软雅黑" w:hAnsi="微软雅黑" w:eastAsia="微软雅黑" w:cs="微软雅黑"/>
          <w:b/>
          <w:bCs/>
          <w:sz w:val="24"/>
          <w:szCs w:val="24"/>
        </w:rPr>
      </w:pPr>
      <w:r>
        <w:rPr>
          <w:rFonts w:hint="eastAsia" w:ascii="微软雅黑" w:hAnsi="微软雅黑" w:eastAsia="微软雅黑" w:cs="微软雅黑"/>
          <w:i w:val="0"/>
          <w:iCs w:val="0"/>
          <w:caps w:val="0"/>
          <w:color w:val="auto"/>
          <w:spacing w:val="0"/>
          <w:sz w:val="24"/>
          <w:szCs w:val="24"/>
        </w:rPr>
        <w:t>结合原文内容</w:t>
      </w:r>
      <w:r>
        <w:rPr>
          <w:rFonts w:hint="eastAsia" w:ascii="微软雅黑" w:hAnsi="微软雅黑" w:eastAsia="微软雅黑" w:cs="微软雅黑"/>
          <w:i w:val="0"/>
          <w:iCs w:val="0"/>
          <w:caps w:val="0"/>
          <w:color w:val="auto"/>
          <w:spacing w:val="0"/>
          <w:sz w:val="24"/>
          <w:szCs w:val="24"/>
          <w:lang w:eastAsia="zh-CN"/>
        </w:rPr>
        <w:t>分析</w:t>
      </w:r>
      <w:r>
        <w:rPr>
          <w:rFonts w:hint="eastAsia" w:ascii="微软雅黑" w:hAnsi="微软雅黑" w:eastAsia="微软雅黑" w:cs="微软雅黑"/>
          <w:i w:val="0"/>
          <w:iCs w:val="0"/>
          <w:caps w:val="0"/>
          <w:color w:val="auto"/>
          <w:spacing w:val="0"/>
          <w:sz w:val="24"/>
          <w:szCs w:val="24"/>
        </w:rPr>
        <w:t>作者为什么说“我忽然想喊，想叫这列车停住，倒回去”？为什么说“秋天的凋谢全是假象”？</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7分</w:t>
      </w:r>
      <w:r>
        <w:rPr>
          <w:rFonts w:hint="eastAsia" w:ascii="微软雅黑" w:hAnsi="微软雅黑" w:eastAsia="微软雅黑" w:cs="微软雅黑"/>
          <w:i w:val="0"/>
          <w:iCs w:val="0"/>
          <w:caps w:val="0"/>
          <w:color w:val="auto"/>
          <w:spacing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微软雅黑" w:hAnsi="微软雅黑" w:eastAsia="微软雅黑" w:cs="微软雅黑"/>
          <w:b/>
          <w:bCs/>
          <w:sz w:val="24"/>
          <w:szCs w:val="24"/>
        </w:rPr>
      </w:pP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“秋天”给了作者哪些生命的感悟？结合全文分条概括。</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lang w:val="en-US" w:eastAsia="zh-CN"/>
        </w:rPr>
        <w:t>6分</w:t>
      </w:r>
      <w:r>
        <w:rPr>
          <w:rFonts w:hint="eastAsia" w:ascii="微软雅黑" w:hAnsi="微软雅黑" w:eastAsia="微软雅黑" w:cs="微软雅黑"/>
          <w:i w:val="0"/>
          <w:iCs w:val="0"/>
          <w:caps w:val="0"/>
          <w:color w:val="000000"/>
          <w:spacing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微软雅黑" w:hAnsi="微软雅黑" w:eastAsia="微软雅黑" w:cs="微软雅黑"/>
          <w:i w:val="0"/>
          <w:iCs w:val="0"/>
          <w:caps w:val="0"/>
          <w:color w:val="000000"/>
          <w:spacing w:val="0"/>
          <w:sz w:val="24"/>
          <w:szCs w:val="24"/>
        </w:rPr>
      </w:pP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210" w:leftChars="0" w:right="0" w:firstLine="420" w:firstLineChars="0"/>
        <w:textAlignment w:val="auto"/>
        <w:rPr>
          <w:rFonts w:hint="eastAsia" w:ascii="微软雅黑" w:hAnsi="微软雅黑" w:eastAsia="微软雅黑" w:cs="微软雅黑"/>
          <w:i w:val="0"/>
          <w:iCs w:val="0"/>
          <w:caps w:val="0"/>
          <w:color w:val="000000"/>
          <w:spacing w:val="0"/>
          <w:sz w:val="25"/>
          <w:szCs w:val="25"/>
          <w:shd w:val="clear" w:fill="FFFFFF"/>
          <w:lang w:eastAsia="zh-CN"/>
        </w:rPr>
      </w:pPr>
      <w:r>
        <w:rPr>
          <w:rFonts w:hint="eastAsia" w:ascii="微软雅黑" w:hAnsi="微软雅黑" w:eastAsia="微软雅黑" w:cs="微软雅黑"/>
          <w:b/>
          <w:bCs/>
          <w:i w:val="0"/>
          <w:iCs w:val="0"/>
          <w:caps w:val="0"/>
          <w:color w:val="000000"/>
          <w:spacing w:val="0"/>
          <w:sz w:val="25"/>
          <w:szCs w:val="25"/>
          <w:shd w:val="clear" w:fill="FFFFFF"/>
          <w:lang w:eastAsia="zh-CN"/>
        </w:rPr>
        <w:t>古代诗文阅读</w:t>
      </w:r>
      <w:r>
        <w:rPr>
          <w:rFonts w:hint="eastAsia" w:ascii="微软雅黑" w:hAnsi="微软雅黑" w:eastAsia="微软雅黑" w:cs="微软雅黑"/>
          <w:i w:val="0"/>
          <w:iCs w:val="0"/>
          <w:caps w:val="0"/>
          <w:color w:val="000000"/>
          <w:spacing w:val="0"/>
          <w:sz w:val="25"/>
          <w:szCs w:val="25"/>
          <w:shd w:val="clear" w:fill="FFFFFF"/>
          <w:lang w:eastAsia="zh-CN"/>
        </w:rPr>
        <w:t>（</w:t>
      </w:r>
      <w:r>
        <w:rPr>
          <w:rFonts w:hint="eastAsia" w:ascii="微软雅黑" w:hAnsi="微软雅黑" w:eastAsia="微软雅黑" w:cs="微软雅黑"/>
          <w:i w:val="0"/>
          <w:iCs w:val="0"/>
          <w:caps w:val="0"/>
          <w:color w:val="000000"/>
          <w:spacing w:val="0"/>
          <w:sz w:val="25"/>
          <w:szCs w:val="25"/>
          <w:shd w:val="clear" w:fill="FFFFFF"/>
          <w:lang w:val="en-US" w:eastAsia="zh-CN"/>
        </w:rPr>
        <w:t>25分</w:t>
      </w:r>
      <w:r>
        <w:rPr>
          <w:rFonts w:hint="eastAsia" w:ascii="微软雅黑" w:hAnsi="微软雅黑" w:eastAsia="微软雅黑" w:cs="微软雅黑"/>
          <w:i w:val="0"/>
          <w:iCs w:val="0"/>
          <w:caps w:val="0"/>
          <w:color w:val="000000"/>
          <w:spacing w:val="0"/>
          <w:sz w:val="25"/>
          <w:szCs w:val="25"/>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right="0" w:rightChars="0" w:firstLine="250" w:firstLineChars="100"/>
        <w:textAlignment w:val="auto"/>
        <w:rPr>
          <w:rFonts w:hint="default" w:ascii="微软雅黑" w:hAnsi="微软雅黑" w:eastAsia="微软雅黑" w:cs="微软雅黑"/>
          <w:i w:val="0"/>
          <w:iCs w:val="0"/>
          <w:caps w:val="0"/>
          <w:color w:val="000000"/>
          <w:spacing w:val="0"/>
          <w:sz w:val="25"/>
          <w:szCs w:val="25"/>
          <w:shd w:val="clear" w:fill="FFFFFF"/>
          <w:lang w:val="en-US" w:eastAsia="zh-CN"/>
        </w:rPr>
      </w:pPr>
      <w:r>
        <w:rPr>
          <w:rFonts w:hint="eastAsia" w:ascii="微软雅黑" w:hAnsi="微软雅黑" w:eastAsia="微软雅黑" w:cs="微软雅黑"/>
          <w:i w:val="0"/>
          <w:iCs w:val="0"/>
          <w:caps w:val="0"/>
          <w:color w:val="000000"/>
          <w:spacing w:val="0"/>
          <w:sz w:val="25"/>
          <w:szCs w:val="25"/>
          <w:shd w:val="clear" w:fill="FFFFFF"/>
          <w:lang w:eastAsia="zh-CN"/>
        </w:rPr>
        <w:t>（一）阅读下面的文言文，完成</w:t>
      </w:r>
      <w:r>
        <w:rPr>
          <w:rFonts w:hint="eastAsia" w:ascii="微软雅黑" w:hAnsi="微软雅黑" w:eastAsia="微软雅黑" w:cs="微软雅黑"/>
          <w:i w:val="0"/>
          <w:iCs w:val="0"/>
          <w:caps w:val="0"/>
          <w:color w:val="000000"/>
          <w:spacing w:val="0"/>
          <w:sz w:val="25"/>
          <w:szCs w:val="25"/>
          <w:shd w:val="clear" w:fill="FFFFFF"/>
          <w:lang w:val="en-US" w:eastAsia="zh-CN"/>
        </w:rPr>
        <w:t>15~17题。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杞国有人忧天地崩坠，身亡所寄，废寝食者。又有忧彼之所忧者，因往晓之，曰：“天，积气耳，亡处亡气。若屈伸呼吸，终日在天中行止，奈何忧崩坠乎?”其人曰：“天果积气，日月星宿，不当坠耶?”晓之者曰：“日月星宿，亦积气中之有光耀者，只使坠，亦不能有所中伤。”其人曰：“奈地坏何?”晓之者曰：“地，积块耳，充塞四虚，亡处亡块。若躇步跐蹈，终日在地上行止，奈何忧其坏?”其人舍然大喜。晓之者亦舍然大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lang w:val="en-US" w:eastAsia="zh-CN"/>
        </w:rPr>
        <w:t>15</w:t>
      </w:r>
      <w:r>
        <w:rPr>
          <w:rFonts w:hint="eastAsia" w:ascii="微软雅黑" w:hAnsi="微软雅黑" w:eastAsia="微软雅黑" w:cs="微软雅黑"/>
          <w:i w:val="0"/>
          <w:iCs w:val="0"/>
          <w:caps w:val="0"/>
          <w:color w:val="000000"/>
          <w:spacing w:val="0"/>
          <w:sz w:val="25"/>
          <w:szCs w:val="25"/>
          <w:shd w:val="clear" w:fill="FFFFFF"/>
        </w:rPr>
        <w:t>.解释下列加</w:t>
      </w:r>
      <w:r>
        <w:rPr>
          <w:rFonts w:hint="eastAsia" w:ascii="微软雅黑" w:hAnsi="微软雅黑" w:eastAsia="微软雅黑" w:cs="微软雅黑"/>
          <w:i w:val="0"/>
          <w:iCs w:val="0"/>
          <w:caps w:val="0"/>
          <w:color w:val="000000"/>
          <w:spacing w:val="0"/>
          <w:sz w:val="25"/>
          <w:szCs w:val="25"/>
          <w:shd w:val="clear" w:fill="FFFFFF"/>
          <w:lang w:eastAsia="zh-CN"/>
        </w:rPr>
        <w:t>横线的字</w:t>
      </w:r>
      <w:r>
        <w:rPr>
          <w:rFonts w:hint="eastAsia" w:ascii="微软雅黑" w:hAnsi="微软雅黑" w:eastAsia="微软雅黑" w:cs="微软雅黑"/>
          <w:i w:val="0"/>
          <w:iCs w:val="0"/>
          <w:caps w:val="0"/>
          <w:color w:val="000000"/>
          <w:spacing w:val="0"/>
          <w:sz w:val="25"/>
          <w:szCs w:val="25"/>
          <w:shd w:val="clear" w:fill="FFFFFF"/>
        </w:rPr>
        <w:t>的含义。(4分)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(1)</w:t>
      </w:r>
      <w:r>
        <w:rPr>
          <w:rFonts w:hint="eastAsia" w:ascii="微软雅黑" w:hAnsi="微软雅黑" w:eastAsia="微软雅黑" w:cs="微软雅黑"/>
          <w:i w:val="0"/>
          <w:iCs w:val="0"/>
          <w:caps w:val="0"/>
          <w:color w:val="000000"/>
          <w:spacing w:val="0"/>
          <w:sz w:val="25"/>
          <w:szCs w:val="25"/>
          <w:u w:val="single"/>
          <w:shd w:val="clear" w:fill="FFFFFF"/>
        </w:rPr>
        <w:t>因</w:t>
      </w:r>
      <w:r>
        <w:rPr>
          <w:rFonts w:hint="eastAsia" w:ascii="微软雅黑" w:hAnsi="微软雅黑" w:eastAsia="微软雅黑" w:cs="微软雅黑"/>
          <w:i w:val="0"/>
          <w:iCs w:val="0"/>
          <w:caps w:val="0"/>
          <w:color w:val="000000"/>
          <w:spacing w:val="0"/>
          <w:sz w:val="25"/>
          <w:szCs w:val="25"/>
          <w:shd w:val="clear" w:fill="FFFFFF"/>
        </w:rPr>
        <w:t>往晓之(</w:t>
      </w:r>
      <w:r>
        <w:rPr>
          <w:rFonts w:hint="eastAsia" w:ascii="微软雅黑" w:hAnsi="微软雅黑" w:eastAsia="微软雅黑" w:cs="微软雅黑"/>
          <w:i w:val="0"/>
          <w:iCs w:val="0"/>
          <w:caps w:val="0"/>
          <w:color w:val="000000"/>
          <w:spacing w:val="0"/>
          <w:sz w:val="25"/>
          <w:szCs w:val="25"/>
          <w:shd w:val="clear" w:fill="FFFFFF"/>
          <w:lang w:val="en-US" w:eastAsia="zh-CN"/>
        </w:rPr>
        <w:t xml:space="preserve">  </w:t>
      </w:r>
      <w:r>
        <w:rPr>
          <w:rFonts w:hint="eastAsia" w:ascii="微软雅黑" w:hAnsi="微软雅黑" w:eastAsia="微软雅黑" w:cs="微软雅黑"/>
          <w:i w:val="0"/>
          <w:iCs w:val="0"/>
          <w:caps w:val="0"/>
          <w:color w:val="000000"/>
          <w:spacing w:val="0"/>
          <w:sz w:val="25"/>
          <w:szCs w:val="25"/>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(2)</w:t>
      </w:r>
      <w:r>
        <w:rPr>
          <w:rFonts w:hint="eastAsia" w:ascii="微软雅黑" w:hAnsi="微软雅黑" w:eastAsia="微软雅黑" w:cs="微软雅黑"/>
          <w:i w:val="0"/>
          <w:iCs w:val="0"/>
          <w:caps w:val="0"/>
          <w:color w:val="000000"/>
          <w:spacing w:val="0"/>
          <w:sz w:val="25"/>
          <w:szCs w:val="25"/>
          <w:u w:val="single"/>
          <w:shd w:val="clear" w:fill="FFFFFF"/>
        </w:rPr>
        <w:t>若</w:t>
      </w:r>
      <w:r>
        <w:rPr>
          <w:rFonts w:hint="eastAsia" w:ascii="微软雅黑" w:hAnsi="微软雅黑" w:eastAsia="微软雅黑" w:cs="微软雅黑"/>
          <w:i w:val="0"/>
          <w:iCs w:val="0"/>
          <w:caps w:val="0"/>
          <w:color w:val="000000"/>
          <w:spacing w:val="0"/>
          <w:sz w:val="25"/>
          <w:szCs w:val="25"/>
          <w:shd w:val="clear" w:fill="FFFFFF"/>
        </w:rPr>
        <w:t>屈伸呼吸(</w:t>
      </w:r>
      <w:r>
        <w:rPr>
          <w:rFonts w:hint="eastAsia" w:ascii="微软雅黑" w:hAnsi="微软雅黑" w:eastAsia="微软雅黑" w:cs="微软雅黑"/>
          <w:i w:val="0"/>
          <w:iCs w:val="0"/>
          <w:caps w:val="0"/>
          <w:color w:val="000000"/>
          <w:spacing w:val="0"/>
          <w:sz w:val="25"/>
          <w:szCs w:val="25"/>
          <w:shd w:val="clear" w:fill="FFFFFF"/>
          <w:lang w:val="en-US" w:eastAsia="zh-CN"/>
        </w:rPr>
        <w:t xml:space="preserve">  </w:t>
      </w:r>
      <w:r>
        <w:rPr>
          <w:rFonts w:hint="eastAsia" w:ascii="微软雅黑" w:hAnsi="微软雅黑" w:eastAsia="微软雅黑" w:cs="微软雅黑"/>
          <w:i w:val="0"/>
          <w:iCs w:val="0"/>
          <w:caps w:val="0"/>
          <w:color w:val="000000"/>
          <w:spacing w:val="0"/>
          <w:sz w:val="25"/>
          <w:szCs w:val="25"/>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(3)若躇步</w:t>
      </w:r>
      <w:r>
        <w:rPr>
          <w:rFonts w:hint="eastAsia" w:ascii="微软雅黑" w:hAnsi="微软雅黑" w:eastAsia="微软雅黑" w:cs="微软雅黑"/>
          <w:i w:val="0"/>
          <w:iCs w:val="0"/>
          <w:caps w:val="0"/>
          <w:color w:val="000000"/>
          <w:spacing w:val="0"/>
          <w:sz w:val="25"/>
          <w:szCs w:val="25"/>
          <w:u w:val="single"/>
          <w:shd w:val="clear" w:fill="FFFFFF"/>
        </w:rPr>
        <w:t>跐</w:t>
      </w:r>
      <w:r>
        <w:rPr>
          <w:rFonts w:hint="eastAsia" w:ascii="微软雅黑" w:hAnsi="微软雅黑" w:eastAsia="微软雅黑" w:cs="微软雅黑"/>
          <w:i w:val="0"/>
          <w:iCs w:val="0"/>
          <w:caps w:val="0"/>
          <w:color w:val="000000"/>
          <w:spacing w:val="0"/>
          <w:sz w:val="25"/>
          <w:szCs w:val="25"/>
          <w:shd w:val="clear" w:fill="FFFFFF"/>
        </w:rPr>
        <w:t>蹈(</w:t>
      </w:r>
      <w:r>
        <w:rPr>
          <w:rFonts w:hint="eastAsia" w:ascii="微软雅黑" w:hAnsi="微软雅黑" w:eastAsia="微软雅黑" w:cs="微软雅黑"/>
          <w:i w:val="0"/>
          <w:iCs w:val="0"/>
          <w:caps w:val="0"/>
          <w:color w:val="000000"/>
          <w:spacing w:val="0"/>
          <w:sz w:val="25"/>
          <w:szCs w:val="25"/>
          <w:shd w:val="clear" w:fill="FFFFFF"/>
          <w:lang w:val="en-US" w:eastAsia="zh-CN"/>
        </w:rPr>
        <w:t xml:space="preserve">  </w:t>
      </w:r>
      <w:r>
        <w:rPr>
          <w:rFonts w:hint="eastAsia" w:ascii="微软雅黑" w:hAnsi="微软雅黑" w:eastAsia="微软雅黑" w:cs="微软雅黑"/>
          <w:i w:val="0"/>
          <w:iCs w:val="0"/>
          <w:caps w:val="0"/>
          <w:color w:val="000000"/>
          <w:spacing w:val="0"/>
          <w:sz w:val="25"/>
          <w:szCs w:val="25"/>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(4)其人</w:t>
      </w:r>
      <w:r>
        <w:rPr>
          <w:rFonts w:hint="eastAsia" w:ascii="微软雅黑" w:hAnsi="微软雅黑" w:eastAsia="微软雅黑" w:cs="微软雅黑"/>
          <w:i w:val="0"/>
          <w:iCs w:val="0"/>
          <w:caps w:val="0"/>
          <w:color w:val="000000"/>
          <w:spacing w:val="0"/>
          <w:sz w:val="25"/>
          <w:szCs w:val="25"/>
          <w:u w:val="single"/>
          <w:shd w:val="clear" w:fill="FFFFFF"/>
        </w:rPr>
        <w:t>舍</w:t>
      </w:r>
      <w:r>
        <w:rPr>
          <w:rFonts w:hint="eastAsia" w:ascii="微软雅黑" w:hAnsi="微软雅黑" w:eastAsia="微软雅黑" w:cs="微软雅黑"/>
          <w:i w:val="0"/>
          <w:iCs w:val="0"/>
          <w:caps w:val="0"/>
          <w:color w:val="000000"/>
          <w:spacing w:val="0"/>
          <w:sz w:val="25"/>
          <w:szCs w:val="25"/>
          <w:shd w:val="clear" w:fill="FFFFFF"/>
        </w:rPr>
        <w:t>然大喜(</w:t>
      </w:r>
      <w:r>
        <w:rPr>
          <w:rFonts w:hint="eastAsia" w:ascii="微软雅黑" w:hAnsi="微软雅黑" w:eastAsia="微软雅黑" w:cs="微软雅黑"/>
          <w:i w:val="0"/>
          <w:iCs w:val="0"/>
          <w:caps w:val="0"/>
          <w:color w:val="000000"/>
          <w:spacing w:val="0"/>
          <w:sz w:val="25"/>
          <w:szCs w:val="25"/>
          <w:shd w:val="clear" w:fill="FFFFFF"/>
          <w:lang w:val="en-US" w:eastAsia="zh-CN"/>
        </w:rPr>
        <w:t xml:space="preserve">  </w:t>
      </w:r>
      <w:r>
        <w:rPr>
          <w:rFonts w:hint="eastAsia" w:ascii="微软雅黑" w:hAnsi="微软雅黑" w:eastAsia="微软雅黑" w:cs="微软雅黑"/>
          <w:i w:val="0"/>
          <w:iCs w:val="0"/>
          <w:caps w:val="0"/>
          <w:color w:val="000000"/>
          <w:spacing w:val="0"/>
          <w:sz w:val="25"/>
          <w:szCs w:val="25"/>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lang w:val="en-US" w:eastAsia="zh-CN"/>
        </w:rPr>
        <w:t>16</w:t>
      </w:r>
      <w:r>
        <w:rPr>
          <w:rFonts w:hint="eastAsia" w:ascii="微软雅黑" w:hAnsi="微软雅黑" w:eastAsia="微软雅黑" w:cs="微软雅黑"/>
          <w:i w:val="0"/>
          <w:iCs w:val="0"/>
          <w:caps w:val="0"/>
          <w:color w:val="000000"/>
          <w:spacing w:val="0"/>
          <w:sz w:val="25"/>
          <w:szCs w:val="25"/>
          <w:shd w:val="clear" w:fill="FFFFFF"/>
        </w:rPr>
        <w:t>.将下面句子译成现代汉语。(</w:t>
      </w:r>
      <w:r>
        <w:rPr>
          <w:rFonts w:hint="eastAsia" w:ascii="微软雅黑" w:hAnsi="微软雅黑" w:eastAsia="微软雅黑" w:cs="微软雅黑"/>
          <w:i w:val="0"/>
          <w:iCs w:val="0"/>
          <w:caps w:val="0"/>
          <w:color w:val="000000"/>
          <w:spacing w:val="0"/>
          <w:sz w:val="25"/>
          <w:szCs w:val="25"/>
          <w:shd w:val="clear" w:fill="FFFFFF"/>
          <w:lang w:val="en-US" w:eastAsia="zh-CN"/>
        </w:rPr>
        <w:t>6</w:t>
      </w:r>
      <w:r>
        <w:rPr>
          <w:rFonts w:hint="eastAsia" w:ascii="微软雅黑" w:hAnsi="微软雅黑" w:eastAsia="微软雅黑" w:cs="微软雅黑"/>
          <w:i w:val="0"/>
          <w:iCs w:val="0"/>
          <w:caps w:val="0"/>
          <w:color w:val="000000"/>
          <w:spacing w:val="0"/>
          <w:sz w:val="25"/>
          <w:szCs w:val="25"/>
          <w:shd w:val="clear" w:fill="FFFFFF"/>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(1)又有忧彼之所忧者。(</w:t>
      </w:r>
      <w:r>
        <w:rPr>
          <w:rFonts w:hint="eastAsia" w:ascii="微软雅黑" w:hAnsi="微软雅黑" w:eastAsia="微软雅黑" w:cs="微软雅黑"/>
          <w:i w:val="0"/>
          <w:iCs w:val="0"/>
          <w:caps w:val="0"/>
          <w:color w:val="000000"/>
          <w:spacing w:val="0"/>
          <w:sz w:val="25"/>
          <w:szCs w:val="25"/>
          <w:shd w:val="clear" w:fill="FFFFFF"/>
          <w:lang w:val="en-US" w:eastAsia="zh-CN"/>
        </w:rPr>
        <w:t>3</w:t>
      </w:r>
      <w:r>
        <w:rPr>
          <w:rFonts w:hint="eastAsia" w:ascii="微软雅黑" w:hAnsi="微软雅黑" w:eastAsia="微软雅黑" w:cs="微软雅黑"/>
          <w:i w:val="0"/>
          <w:iCs w:val="0"/>
          <w:caps w:val="0"/>
          <w:color w:val="000000"/>
          <w:spacing w:val="0"/>
          <w:sz w:val="25"/>
          <w:szCs w:val="25"/>
          <w:shd w:val="clear" w:fill="FFFFFF"/>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终日在地上行止，奈何忧其坏?(</w:t>
      </w:r>
      <w:r>
        <w:rPr>
          <w:rFonts w:hint="eastAsia" w:ascii="微软雅黑" w:hAnsi="微软雅黑" w:eastAsia="微软雅黑" w:cs="微软雅黑"/>
          <w:i w:val="0"/>
          <w:iCs w:val="0"/>
          <w:caps w:val="0"/>
          <w:color w:val="000000"/>
          <w:spacing w:val="0"/>
          <w:sz w:val="25"/>
          <w:szCs w:val="25"/>
          <w:shd w:val="clear" w:fill="FFFFFF"/>
          <w:lang w:val="en-US" w:eastAsia="zh-CN"/>
        </w:rPr>
        <w:t>3</w:t>
      </w:r>
      <w:r>
        <w:rPr>
          <w:rFonts w:hint="eastAsia" w:ascii="微软雅黑" w:hAnsi="微软雅黑" w:eastAsia="微软雅黑" w:cs="微软雅黑"/>
          <w:i w:val="0"/>
          <w:iCs w:val="0"/>
          <w:caps w:val="0"/>
          <w:color w:val="000000"/>
          <w:spacing w:val="0"/>
          <w:sz w:val="25"/>
          <w:szCs w:val="25"/>
          <w:shd w:val="clear" w:fill="FFFFFF"/>
        </w:rPr>
        <w:t>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textAlignment w:val="auto"/>
        <w:rPr>
          <w:rFonts w:hint="eastAsia" w:ascii="微软雅黑" w:hAnsi="微软雅黑" w:eastAsia="微软雅黑" w:cs="微软雅黑"/>
          <w:i w:val="0"/>
          <w:iCs w:val="0"/>
          <w:caps w:val="0"/>
          <w:color w:val="000000"/>
          <w:spacing w:val="0"/>
          <w:sz w:val="25"/>
          <w:szCs w:val="25"/>
          <w:shd w:val="clear" w:fill="FFFFFF"/>
        </w:rPr>
      </w:pP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这则寓言讽刺了什么样的人，“杞人”担心天崩地陷最主要的原因是什么?(</w:t>
      </w:r>
      <w:r>
        <w:rPr>
          <w:rFonts w:hint="eastAsia" w:ascii="微软雅黑" w:hAnsi="微软雅黑" w:eastAsia="微软雅黑" w:cs="微软雅黑"/>
          <w:i w:val="0"/>
          <w:iCs w:val="0"/>
          <w:caps w:val="0"/>
          <w:color w:val="000000"/>
          <w:spacing w:val="0"/>
          <w:sz w:val="25"/>
          <w:szCs w:val="25"/>
          <w:shd w:val="clear" w:fill="FFFFFF"/>
          <w:lang w:val="en-US" w:eastAsia="zh-CN"/>
        </w:rPr>
        <w:t>6</w:t>
      </w:r>
      <w:r>
        <w:rPr>
          <w:rFonts w:hint="eastAsia" w:ascii="微软雅黑" w:hAnsi="微软雅黑" w:eastAsia="微软雅黑" w:cs="微软雅黑"/>
          <w:i w:val="0"/>
          <w:iCs w:val="0"/>
          <w:caps w:val="0"/>
          <w:color w:val="000000"/>
          <w:spacing w:val="0"/>
          <w:sz w:val="25"/>
          <w:szCs w:val="25"/>
          <w:shd w:val="clear" w:fill="FFFFFF"/>
        </w:rPr>
        <w:t>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textAlignment w:val="auto"/>
        <w:rPr>
          <w:rFonts w:hint="eastAsia" w:ascii="微软雅黑" w:hAnsi="微软雅黑" w:eastAsia="微软雅黑" w:cs="微软雅黑"/>
          <w:i w:val="0"/>
          <w:iCs w:val="0"/>
          <w:caps w:val="0"/>
          <w:color w:val="000000"/>
          <w:spacing w:val="0"/>
          <w:sz w:val="25"/>
          <w:szCs w:val="25"/>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default" w:ascii="微软雅黑" w:hAnsi="微软雅黑" w:eastAsia="微软雅黑" w:cs="微软雅黑"/>
          <w:b w:val="0"/>
          <w:bCs w:val="0"/>
          <w:i w:val="0"/>
          <w:iCs w:val="0"/>
          <w:caps w:val="0"/>
          <w:color w:val="000000"/>
          <w:spacing w:val="0"/>
          <w:sz w:val="25"/>
          <w:szCs w:val="25"/>
          <w:shd w:val="clear" w:fill="FFFFFF"/>
          <w:lang w:val="en-US" w:eastAsia="zh-CN"/>
        </w:rPr>
      </w:pPr>
      <w:r>
        <w:rPr>
          <w:rFonts w:hint="eastAsia" w:ascii="微软雅黑" w:hAnsi="微软雅黑" w:eastAsia="微软雅黑" w:cs="微软雅黑"/>
          <w:b w:val="0"/>
          <w:bCs w:val="0"/>
          <w:i w:val="0"/>
          <w:iCs w:val="0"/>
          <w:caps w:val="0"/>
          <w:color w:val="000000"/>
          <w:spacing w:val="0"/>
          <w:sz w:val="25"/>
          <w:szCs w:val="25"/>
          <w:shd w:val="clear" w:fill="FFFFFF"/>
          <w:lang w:eastAsia="zh-CN"/>
        </w:rPr>
        <w:t>（二）阅读下面古诗，完成</w:t>
      </w:r>
      <w:r>
        <w:rPr>
          <w:rFonts w:hint="eastAsia" w:ascii="微软雅黑" w:hAnsi="微软雅黑" w:eastAsia="微软雅黑" w:cs="微软雅黑"/>
          <w:b w:val="0"/>
          <w:bCs w:val="0"/>
          <w:i w:val="0"/>
          <w:iCs w:val="0"/>
          <w:caps w:val="0"/>
          <w:color w:val="000000"/>
          <w:spacing w:val="0"/>
          <w:sz w:val="25"/>
          <w:szCs w:val="25"/>
          <w:shd w:val="clear" w:fill="FFFFFF"/>
          <w:lang w:val="en-US" w:eastAsia="zh-CN"/>
        </w:rPr>
        <w:t>18~19题。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jc w:val="center"/>
        <w:textAlignment w:val="auto"/>
        <w:rPr>
          <w:rFonts w:ascii="微软雅黑" w:hAnsi="微软雅黑" w:eastAsia="微软雅黑" w:cs="微软雅黑"/>
          <w:i w:val="0"/>
          <w:iCs w:val="0"/>
          <w:caps w:val="0"/>
          <w:color w:val="000000"/>
          <w:spacing w:val="0"/>
          <w:sz w:val="25"/>
          <w:szCs w:val="25"/>
        </w:rPr>
      </w:pPr>
      <w:r>
        <w:rPr>
          <w:rStyle w:val="8"/>
          <w:rFonts w:hint="eastAsia" w:ascii="微软雅黑" w:hAnsi="微软雅黑" w:eastAsia="微软雅黑" w:cs="微软雅黑"/>
          <w:i w:val="0"/>
          <w:iCs w:val="0"/>
          <w:caps w:val="0"/>
          <w:color w:val="000000"/>
          <w:spacing w:val="0"/>
          <w:sz w:val="25"/>
          <w:szCs w:val="25"/>
          <w:shd w:val="clear" w:fill="FFFFFF"/>
        </w:rPr>
        <w:t>潭上作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jc w:val="center"/>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张乔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jc w:val="center"/>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竹岛残阳映翠微</w:t>
      </w:r>
      <w:r>
        <w:rPr>
          <w:rFonts w:hint="eastAsia" w:ascii="微软雅黑" w:hAnsi="微软雅黑" w:eastAsia="微软雅黑" w:cs="微软雅黑"/>
          <w:i w:val="0"/>
          <w:iCs w:val="0"/>
          <w:caps w:val="0"/>
          <w:color w:val="000000"/>
          <w:spacing w:val="0"/>
          <w:sz w:val="25"/>
          <w:szCs w:val="25"/>
          <w:shd w:val="clear" w:fill="FFFFFF"/>
          <w:lang w:eastAsia="zh-CN"/>
        </w:rPr>
        <w:t>，</w:t>
      </w:r>
      <w:r>
        <w:rPr>
          <w:rFonts w:hint="eastAsia" w:ascii="微软雅黑" w:hAnsi="微软雅黑" w:eastAsia="微软雅黑" w:cs="微软雅黑"/>
          <w:i w:val="0"/>
          <w:iCs w:val="0"/>
          <w:caps w:val="0"/>
          <w:color w:val="000000"/>
          <w:spacing w:val="0"/>
          <w:sz w:val="25"/>
          <w:szCs w:val="25"/>
          <w:shd w:val="clear" w:fill="FFFFFF"/>
        </w:rPr>
        <w:t>雪翎禽过碧潭飞。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jc w:val="center"/>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人间未有关身事</w:t>
      </w:r>
      <w:r>
        <w:rPr>
          <w:rFonts w:hint="eastAsia" w:ascii="微软雅黑" w:hAnsi="微软雅黑" w:eastAsia="微软雅黑" w:cs="微软雅黑"/>
          <w:i w:val="0"/>
          <w:iCs w:val="0"/>
          <w:caps w:val="0"/>
          <w:color w:val="000000"/>
          <w:spacing w:val="0"/>
          <w:sz w:val="25"/>
          <w:szCs w:val="25"/>
          <w:shd w:val="clear" w:fill="FFFFFF"/>
          <w:lang w:eastAsia="zh-CN"/>
        </w:rPr>
        <w:t>，</w:t>
      </w:r>
      <w:r>
        <w:rPr>
          <w:rFonts w:hint="eastAsia" w:ascii="微软雅黑" w:hAnsi="微软雅黑" w:eastAsia="微软雅黑" w:cs="微软雅黑"/>
          <w:i w:val="0"/>
          <w:iCs w:val="0"/>
          <w:caps w:val="0"/>
          <w:color w:val="000000"/>
          <w:spacing w:val="0"/>
          <w:sz w:val="25"/>
          <w:szCs w:val="25"/>
          <w:shd w:val="clear" w:fill="FFFFFF"/>
        </w:rPr>
        <w:t>每到渔家不欲归。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auto"/>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注</w:t>
      </w:r>
      <w:r>
        <w:rPr>
          <w:rFonts w:hint="eastAsia" w:ascii="微软雅黑" w:hAnsi="微软雅黑" w:eastAsia="微软雅黑" w:cs="微软雅黑"/>
          <w:i w:val="0"/>
          <w:iCs w:val="0"/>
          <w:caps w:val="0"/>
          <w:color w:val="000000"/>
          <w:spacing w:val="0"/>
          <w:sz w:val="25"/>
          <w:szCs w:val="25"/>
          <w:shd w:val="clear" w:fill="FFFFFF"/>
          <w:lang w:eastAsia="zh-CN"/>
        </w:rPr>
        <w:t>：</w:t>
      </w:r>
      <w:r>
        <w:rPr>
          <w:rFonts w:hint="eastAsia" w:ascii="微软雅黑" w:hAnsi="微软雅黑" w:eastAsia="微软雅黑" w:cs="微软雅黑"/>
          <w:i w:val="0"/>
          <w:iCs w:val="0"/>
          <w:caps w:val="0"/>
          <w:color w:val="000000"/>
          <w:spacing w:val="0"/>
          <w:sz w:val="25"/>
          <w:szCs w:val="25"/>
          <w:shd w:val="clear" w:fill="FFFFFF"/>
        </w:rPr>
        <w:t>翠微:青山。</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leftChars="0" w:right="0" w:rightChars="0" w:firstLine="420" w:firstLineChars="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联系全诗,说说前两句的作用。</w:t>
      </w:r>
      <w:r>
        <w:rPr>
          <w:rFonts w:hint="eastAsia" w:ascii="微软雅黑" w:hAnsi="微软雅黑" w:eastAsia="微软雅黑" w:cs="微软雅黑"/>
          <w:i w:val="0"/>
          <w:iCs w:val="0"/>
          <w:caps w:val="0"/>
          <w:color w:val="000000"/>
          <w:spacing w:val="0"/>
          <w:sz w:val="25"/>
          <w:szCs w:val="25"/>
          <w:shd w:val="clear" w:fill="FFFFFF"/>
          <w:lang w:eastAsia="zh-CN"/>
        </w:rPr>
        <w:t>（</w:t>
      </w:r>
      <w:r>
        <w:rPr>
          <w:rFonts w:hint="eastAsia" w:ascii="微软雅黑" w:hAnsi="微软雅黑" w:eastAsia="微软雅黑" w:cs="微软雅黑"/>
          <w:i w:val="0"/>
          <w:iCs w:val="0"/>
          <w:caps w:val="0"/>
          <w:color w:val="000000"/>
          <w:spacing w:val="0"/>
          <w:sz w:val="25"/>
          <w:szCs w:val="25"/>
          <w:shd w:val="clear" w:fill="FFFFFF"/>
          <w:lang w:val="en-US" w:eastAsia="zh-CN"/>
        </w:rPr>
        <w:t>4分</w:t>
      </w:r>
      <w:r>
        <w:rPr>
          <w:rFonts w:hint="eastAsia" w:ascii="微软雅黑" w:hAnsi="微软雅黑" w:eastAsia="微软雅黑" w:cs="微软雅黑"/>
          <w:i w:val="0"/>
          <w:iCs w:val="0"/>
          <w:caps w:val="0"/>
          <w:color w:val="000000"/>
          <w:spacing w:val="0"/>
          <w:sz w:val="25"/>
          <w:szCs w:val="25"/>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textAlignment w:val="auto"/>
        <w:rPr>
          <w:rFonts w:hint="eastAsia" w:ascii="微软雅黑" w:hAnsi="微软雅黑" w:eastAsia="微软雅黑" w:cs="微软雅黑"/>
          <w:i w:val="0"/>
          <w:iCs w:val="0"/>
          <w:caps w:val="0"/>
          <w:color w:val="000000"/>
          <w:spacing w:val="0"/>
          <w:sz w:val="25"/>
          <w:szCs w:val="25"/>
          <w:shd w:val="clear" w:fill="FFFFFF"/>
        </w:rPr>
      </w:pP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leftChars="0" w:right="0" w:firstLine="420" w:firstLineChars="0"/>
        <w:textAlignment w:val="auto"/>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后两句抒发了诗人怎样的思想感情?</w:t>
      </w:r>
      <w:r>
        <w:rPr>
          <w:rFonts w:hint="eastAsia" w:ascii="微软雅黑" w:hAnsi="微软雅黑" w:eastAsia="微软雅黑" w:cs="微软雅黑"/>
          <w:i w:val="0"/>
          <w:iCs w:val="0"/>
          <w:caps w:val="0"/>
          <w:color w:val="000000"/>
          <w:spacing w:val="0"/>
          <w:sz w:val="25"/>
          <w:szCs w:val="25"/>
          <w:shd w:val="clear" w:fill="FFFFFF"/>
          <w:lang w:eastAsia="zh-CN"/>
        </w:rPr>
        <w:t>（</w:t>
      </w:r>
      <w:r>
        <w:rPr>
          <w:rFonts w:hint="eastAsia" w:ascii="微软雅黑" w:hAnsi="微软雅黑" w:eastAsia="微软雅黑" w:cs="微软雅黑"/>
          <w:i w:val="0"/>
          <w:iCs w:val="0"/>
          <w:caps w:val="0"/>
          <w:color w:val="000000"/>
          <w:spacing w:val="0"/>
          <w:sz w:val="25"/>
          <w:szCs w:val="25"/>
          <w:shd w:val="clear" w:fill="FFFFFF"/>
          <w:lang w:val="en-US" w:eastAsia="zh-CN"/>
        </w:rPr>
        <w:t>5分</w:t>
      </w:r>
      <w:r>
        <w:rPr>
          <w:rFonts w:hint="eastAsia" w:ascii="微软雅黑" w:hAnsi="微软雅黑" w:eastAsia="微软雅黑" w:cs="微软雅黑"/>
          <w:i w:val="0"/>
          <w:iCs w:val="0"/>
          <w:caps w:val="0"/>
          <w:color w:val="000000"/>
          <w:spacing w:val="0"/>
          <w:sz w:val="25"/>
          <w:szCs w:val="25"/>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textAlignment w:val="auto"/>
        <w:rPr>
          <w:rFonts w:hint="eastAsia" w:ascii="微软雅黑" w:hAnsi="微软雅黑" w:eastAsia="微软雅黑" w:cs="微软雅黑"/>
          <w:i w:val="0"/>
          <w:iCs w:val="0"/>
          <w:caps w:val="0"/>
          <w:color w:val="000000"/>
          <w:spacing w:val="0"/>
          <w:sz w:val="25"/>
          <w:szCs w:val="25"/>
          <w:shd w:val="clear" w:fill="FFFFFF"/>
        </w:rPr>
      </w:pP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210" w:leftChars="0" w:right="0" w:firstLine="420" w:firstLineChars="0"/>
        <w:textAlignment w:val="auto"/>
        <w:rPr>
          <w:rFonts w:hint="eastAsia" w:ascii="微软雅黑" w:hAnsi="微软雅黑" w:eastAsia="微软雅黑" w:cs="微软雅黑"/>
          <w:b/>
          <w:bCs/>
          <w:i w:val="0"/>
          <w:iCs w:val="0"/>
          <w:caps w:val="0"/>
          <w:color w:val="000000"/>
          <w:spacing w:val="0"/>
          <w:sz w:val="25"/>
          <w:szCs w:val="25"/>
          <w:shd w:val="clear" w:fill="FFFFFF"/>
          <w:lang w:eastAsia="zh-CN"/>
        </w:rPr>
      </w:pPr>
      <w:r>
        <w:rPr>
          <w:rFonts w:hint="eastAsia" w:ascii="微软雅黑" w:hAnsi="微软雅黑" w:eastAsia="微软雅黑" w:cs="微软雅黑"/>
          <w:b/>
          <w:bCs/>
          <w:i w:val="0"/>
          <w:iCs w:val="0"/>
          <w:caps w:val="0"/>
          <w:color w:val="000000"/>
          <w:spacing w:val="0"/>
          <w:sz w:val="25"/>
          <w:szCs w:val="25"/>
          <w:shd w:val="clear" w:fill="FFFFFF"/>
          <w:lang w:eastAsia="zh-CN"/>
        </w:rPr>
        <w:t>作文。（</w:t>
      </w:r>
      <w:r>
        <w:rPr>
          <w:rFonts w:hint="eastAsia" w:ascii="微软雅黑" w:hAnsi="微软雅黑" w:eastAsia="微软雅黑" w:cs="微软雅黑"/>
          <w:b/>
          <w:bCs/>
          <w:i w:val="0"/>
          <w:iCs w:val="0"/>
          <w:caps w:val="0"/>
          <w:color w:val="000000"/>
          <w:spacing w:val="0"/>
          <w:sz w:val="25"/>
          <w:szCs w:val="25"/>
          <w:shd w:val="clear" w:fill="FFFFFF"/>
          <w:lang w:val="en-US" w:eastAsia="zh-CN"/>
        </w:rPr>
        <w:t>60分</w:t>
      </w:r>
      <w:r>
        <w:rPr>
          <w:rFonts w:hint="eastAsia" w:ascii="微软雅黑" w:hAnsi="微软雅黑" w:eastAsia="微软雅黑" w:cs="微软雅黑"/>
          <w:b/>
          <w:bCs/>
          <w:i w:val="0"/>
          <w:iCs w:val="0"/>
          <w:caps w:val="0"/>
          <w:color w:val="000000"/>
          <w:spacing w:val="0"/>
          <w:sz w:val="25"/>
          <w:szCs w:val="25"/>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textAlignment w:val="auto"/>
        <w:rPr>
          <w:rFonts w:hint="eastAsia" w:ascii="微软雅黑" w:hAnsi="微软雅黑" w:eastAsia="微软雅黑" w:cs="微软雅黑"/>
          <w:i w:val="0"/>
          <w:iCs w:val="0"/>
          <w:caps w:val="0"/>
          <w:color w:val="000000"/>
          <w:spacing w:val="0"/>
          <w:sz w:val="25"/>
          <w:szCs w:val="25"/>
          <w:shd w:val="clear" w:fill="FFFFFF"/>
          <w:lang w:eastAsia="zh-CN"/>
        </w:rPr>
      </w:pPr>
      <w:r>
        <w:rPr>
          <w:rFonts w:hint="eastAsia" w:ascii="微软雅黑" w:hAnsi="微软雅黑" w:eastAsia="微软雅黑" w:cs="微软雅黑"/>
          <w:i w:val="0"/>
          <w:iCs w:val="0"/>
          <w:caps w:val="0"/>
          <w:color w:val="000000"/>
          <w:spacing w:val="0"/>
          <w:sz w:val="25"/>
          <w:szCs w:val="25"/>
          <w:shd w:val="clear" w:fill="FFFFFF"/>
          <w:lang w:val="en-US" w:eastAsia="zh-CN"/>
        </w:rPr>
        <w:t>20.</w:t>
      </w:r>
      <w:r>
        <w:rPr>
          <w:rFonts w:hint="eastAsia" w:ascii="微软雅黑" w:hAnsi="微软雅黑" w:eastAsia="微软雅黑" w:cs="微软雅黑"/>
          <w:i w:val="0"/>
          <w:iCs w:val="0"/>
          <w:caps w:val="0"/>
          <w:color w:val="000000"/>
          <w:spacing w:val="0"/>
          <w:sz w:val="25"/>
          <w:szCs w:val="25"/>
          <w:shd w:val="clear" w:fill="FFFFFF"/>
          <w:lang w:eastAsia="zh-CN"/>
        </w:rPr>
        <w:t>阅读下面文字，按要求作文。（</w:t>
      </w:r>
      <w:r>
        <w:rPr>
          <w:rFonts w:hint="eastAsia" w:ascii="微软雅黑" w:hAnsi="微软雅黑" w:eastAsia="微软雅黑" w:cs="微软雅黑"/>
          <w:i w:val="0"/>
          <w:iCs w:val="0"/>
          <w:caps w:val="0"/>
          <w:color w:val="000000"/>
          <w:spacing w:val="0"/>
          <w:sz w:val="25"/>
          <w:szCs w:val="25"/>
          <w:shd w:val="clear" w:fill="FFFFFF"/>
          <w:lang w:val="en-US" w:eastAsia="zh-CN"/>
        </w:rPr>
        <w:t>60分</w:t>
      </w:r>
      <w:r>
        <w:rPr>
          <w:rFonts w:hint="eastAsia" w:ascii="微软雅黑" w:hAnsi="微软雅黑" w:eastAsia="微软雅黑" w:cs="微软雅黑"/>
          <w:i w:val="0"/>
          <w:iCs w:val="0"/>
          <w:caps w:val="0"/>
          <w:color w:val="000000"/>
          <w:spacing w:val="0"/>
          <w:sz w:val="25"/>
          <w:szCs w:val="25"/>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firstLine="500" w:firstLineChars="200"/>
        <w:textAlignment w:val="auto"/>
        <w:rPr>
          <w:rFonts w:hint="eastAsia" w:ascii="微软雅黑" w:hAnsi="微软雅黑" w:eastAsia="微软雅黑" w:cs="微软雅黑"/>
          <w:i w:val="0"/>
          <w:iCs w:val="0"/>
          <w:caps w:val="0"/>
          <w:color w:val="000000"/>
          <w:spacing w:val="0"/>
          <w:sz w:val="25"/>
          <w:szCs w:val="25"/>
          <w:shd w:val="clear" w:fill="FFFFFF"/>
          <w:lang w:eastAsia="zh-CN"/>
        </w:rPr>
      </w:pPr>
      <w:r>
        <w:rPr>
          <w:rFonts w:hint="eastAsia" w:ascii="微软雅黑" w:hAnsi="微软雅黑" w:eastAsia="微软雅黑" w:cs="微软雅黑"/>
          <w:i w:val="0"/>
          <w:iCs w:val="0"/>
          <w:caps w:val="0"/>
          <w:color w:val="000000"/>
          <w:spacing w:val="0"/>
          <w:sz w:val="25"/>
          <w:szCs w:val="25"/>
          <w:shd w:val="clear" w:fill="FFFFFF"/>
          <w:lang w:eastAsia="zh-CN"/>
        </w:rPr>
        <w:t>寒假里，小东跟着父亲去亲戚家拜年，途中要走三十里路，还要翻过一道道山梁。走了两个多小时，望着遥遥无际的前方，小东怎么也不肯迈步了。父亲说：“别尽往前望，低头看路，下了山梁就到了。”说着，继续大步地向前走去。没办法，小东只好跟在父亲身后走下去。不过，从这以后，小东不再一次次瞭望远远的目的地，而是低头看着脚下的路，不断地欣赏着沿路那些形状各异的沙石和花草，不知不觉就走到了亲戚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420" w:leftChars="0" w:right="0" w:rightChars="0" w:firstLine="500" w:firstLineChars="200"/>
        <w:textAlignment w:val="auto"/>
        <w:rPr>
          <w:rFonts w:hint="eastAsia" w:ascii="微软雅黑" w:hAnsi="微软雅黑" w:eastAsia="微软雅黑" w:cs="微软雅黑"/>
          <w:b/>
          <w:bCs/>
          <w:i w:val="0"/>
          <w:iCs w:val="0"/>
          <w:caps w:val="0"/>
          <w:color w:val="000000"/>
          <w:spacing w:val="0"/>
          <w:sz w:val="25"/>
          <w:szCs w:val="25"/>
          <w:shd w:val="clear" w:fill="FFFFFF"/>
          <w:lang w:val="en-US" w:eastAsia="zh-CN"/>
        </w:rPr>
      </w:pPr>
      <w:r>
        <w:rPr>
          <w:rFonts w:hint="eastAsia" w:ascii="微软雅黑" w:hAnsi="微软雅黑" w:eastAsia="微软雅黑" w:cs="微软雅黑"/>
          <w:i w:val="0"/>
          <w:iCs w:val="0"/>
          <w:caps w:val="0"/>
          <w:color w:val="000000"/>
          <w:spacing w:val="0"/>
          <w:sz w:val="25"/>
          <w:szCs w:val="25"/>
          <w:shd w:val="clear" w:fill="FFFFFF"/>
          <w:lang w:eastAsia="zh-CN"/>
        </w:rPr>
        <w:t>读了上面的材料后，你有什么联想和感悟？请自选角度，自定立意，自选文体（诗歌除外），自拟题目，写一篇不少于 600 字的文章。</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sz w:val="32"/>
        <w:szCs w:val="32"/>
        <w:lang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467485"/>
          <wp:effectExtent l="1497965" t="0" r="1644650" b="0"/>
          <wp:wrapNone/>
          <wp:docPr id="3" name="WordPictureWatermark900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0015" descr="logo"/>
                  <pic:cNvPicPr>
                    <a:picLocks noChangeAspect="1"/>
                  </pic:cNvPicPr>
                </pic:nvPicPr>
                <pic:blipFill>
                  <a:blip r:embed="rId1"/>
                  <a:stretch>
                    <a:fillRect/>
                  </a:stretch>
                </pic:blipFill>
                <pic:spPr>
                  <a:xfrm rot="-2700000">
                    <a:off x="0" y="0"/>
                    <a:ext cx="5274310" cy="1467485"/>
                  </a:xfrm>
                  <a:prstGeom prst="rect">
                    <a:avLst/>
                  </a:prstGeom>
                  <a:noFill/>
                  <a:ln>
                    <a:noFill/>
                  </a:ln>
                </pic:spPr>
              </pic:pic>
            </a:graphicData>
          </a:graphic>
        </wp:anchor>
      </w:drawing>
    </w:r>
    <w:r>
      <w:rPr>
        <w:rFonts w:hint="eastAsia"/>
        <w:sz w:val="32"/>
        <w:szCs w:val="32"/>
        <w:lang w:eastAsia="zh-CN"/>
      </w:rPr>
      <w:t>郑州问鼎教育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1BAC0"/>
    <w:multiLevelType w:val="singleLevel"/>
    <w:tmpl w:val="93D1BAC0"/>
    <w:lvl w:ilvl="0" w:tentative="0">
      <w:start w:val="2"/>
      <w:numFmt w:val="decimal"/>
      <w:lvlText w:val="(%1)"/>
      <w:lvlJc w:val="left"/>
      <w:pPr>
        <w:tabs>
          <w:tab w:val="left" w:pos="312"/>
        </w:tabs>
      </w:pPr>
    </w:lvl>
  </w:abstractNum>
  <w:abstractNum w:abstractNumId="1">
    <w:nsid w:val="E4439FD6"/>
    <w:multiLevelType w:val="singleLevel"/>
    <w:tmpl w:val="E4439FD6"/>
    <w:lvl w:ilvl="0" w:tentative="0">
      <w:start w:val="17"/>
      <w:numFmt w:val="decimal"/>
      <w:lvlText w:val="%1."/>
      <w:lvlJc w:val="left"/>
      <w:pPr>
        <w:tabs>
          <w:tab w:val="left" w:pos="312"/>
        </w:tabs>
      </w:pPr>
    </w:lvl>
  </w:abstractNum>
  <w:abstractNum w:abstractNumId="2">
    <w:nsid w:val="FB2E6C07"/>
    <w:multiLevelType w:val="singleLevel"/>
    <w:tmpl w:val="FB2E6C07"/>
    <w:lvl w:ilvl="0" w:tentative="0">
      <w:start w:val="1"/>
      <w:numFmt w:val="decimal"/>
      <w:lvlText w:val="%1."/>
      <w:lvlJc w:val="left"/>
      <w:pPr>
        <w:tabs>
          <w:tab w:val="left" w:pos="312"/>
        </w:tabs>
      </w:pPr>
    </w:lvl>
  </w:abstractNum>
  <w:abstractNum w:abstractNumId="3">
    <w:nsid w:val="0730F91D"/>
    <w:multiLevelType w:val="singleLevel"/>
    <w:tmpl w:val="0730F91D"/>
    <w:lvl w:ilvl="0" w:tentative="0">
      <w:start w:val="4"/>
      <w:numFmt w:val="chineseCounting"/>
      <w:suff w:val="nothing"/>
      <w:lvlText w:val="%1、"/>
      <w:lvlJc w:val="left"/>
      <w:pPr>
        <w:ind w:left="-210"/>
      </w:pPr>
      <w:rPr>
        <w:rFonts w:hint="eastAsia"/>
      </w:rPr>
    </w:lvl>
  </w:abstractNum>
  <w:abstractNum w:abstractNumId="4">
    <w:nsid w:val="631208FD"/>
    <w:multiLevelType w:val="singleLevel"/>
    <w:tmpl w:val="631208FD"/>
    <w:lvl w:ilvl="0" w:tentative="0">
      <w:start w:val="1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E4F28"/>
    <w:rsid w:val="02182BAF"/>
    <w:rsid w:val="036C390F"/>
    <w:rsid w:val="037631ED"/>
    <w:rsid w:val="04727A4C"/>
    <w:rsid w:val="047772FD"/>
    <w:rsid w:val="04826ADB"/>
    <w:rsid w:val="04A25CDC"/>
    <w:rsid w:val="04C36123"/>
    <w:rsid w:val="04F0792D"/>
    <w:rsid w:val="09B16422"/>
    <w:rsid w:val="0C447AEC"/>
    <w:rsid w:val="0CA62089"/>
    <w:rsid w:val="0CEC67D7"/>
    <w:rsid w:val="0D95237F"/>
    <w:rsid w:val="126570EF"/>
    <w:rsid w:val="13242564"/>
    <w:rsid w:val="150F3577"/>
    <w:rsid w:val="15B30DFB"/>
    <w:rsid w:val="1624725C"/>
    <w:rsid w:val="16956F29"/>
    <w:rsid w:val="16A74261"/>
    <w:rsid w:val="17533E7A"/>
    <w:rsid w:val="1A3E779E"/>
    <w:rsid w:val="1A571BFA"/>
    <w:rsid w:val="1ABD56BC"/>
    <w:rsid w:val="1C7E4D97"/>
    <w:rsid w:val="1DBA7A9E"/>
    <w:rsid w:val="1E1E653E"/>
    <w:rsid w:val="25A47049"/>
    <w:rsid w:val="26B53813"/>
    <w:rsid w:val="29EE5255"/>
    <w:rsid w:val="2AE54492"/>
    <w:rsid w:val="2C5059F3"/>
    <w:rsid w:val="2F162356"/>
    <w:rsid w:val="2FB44D29"/>
    <w:rsid w:val="300C241C"/>
    <w:rsid w:val="31246AC3"/>
    <w:rsid w:val="33186AF4"/>
    <w:rsid w:val="3472617F"/>
    <w:rsid w:val="358B5C22"/>
    <w:rsid w:val="371561EC"/>
    <w:rsid w:val="375115C6"/>
    <w:rsid w:val="38694C4C"/>
    <w:rsid w:val="39C526AC"/>
    <w:rsid w:val="3BE72AEF"/>
    <w:rsid w:val="3D441974"/>
    <w:rsid w:val="42863BCB"/>
    <w:rsid w:val="44A028D7"/>
    <w:rsid w:val="44E75E7F"/>
    <w:rsid w:val="46387B05"/>
    <w:rsid w:val="46C43B24"/>
    <w:rsid w:val="47587004"/>
    <w:rsid w:val="4797447B"/>
    <w:rsid w:val="4A3C1843"/>
    <w:rsid w:val="4D3837D7"/>
    <w:rsid w:val="4D42182F"/>
    <w:rsid w:val="4DB75B67"/>
    <w:rsid w:val="4E807264"/>
    <w:rsid w:val="50A75495"/>
    <w:rsid w:val="53841ECD"/>
    <w:rsid w:val="54E465C3"/>
    <w:rsid w:val="55092AB8"/>
    <w:rsid w:val="568348F0"/>
    <w:rsid w:val="574C6DE9"/>
    <w:rsid w:val="58AC0DD5"/>
    <w:rsid w:val="59876E15"/>
    <w:rsid w:val="5A3357E5"/>
    <w:rsid w:val="5BE53A06"/>
    <w:rsid w:val="5D4D5D65"/>
    <w:rsid w:val="5E4D5195"/>
    <w:rsid w:val="60857EF2"/>
    <w:rsid w:val="616E41FC"/>
    <w:rsid w:val="62265CD3"/>
    <w:rsid w:val="65186C7E"/>
    <w:rsid w:val="653F4780"/>
    <w:rsid w:val="67F45C42"/>
    <w:rsid w:val="6A997619"/>
    <w:rsid w:val="6B1C3314"/>
    <w:rsid w:val="6D2934EA"/>
    <w:rsid w:val="6F353252"/>
    <w:rsid w:val="6F385E13"/>
    <w:rsid w:val="6F83008B"/>
    <w:rsid w:val="6F8E771A"/>
    <w:rsid w:val="72D23107"/>
    <w:rsid w:val="75634CED"/>
    <w:rsid w:val="76AB372D"/>
    <w:rsid w:val="78E110CA"/>
    <w:rsid w:val="7B5A50D9"/>
    <w:rsid w:val="7C921DDD"/>
    <w:rsid w:val="7F76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1"/>
    <w:pPr>
      <w:spacing w:before="39"/>
      <w:ind w:left="680" w:hanging="520"/>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2021-07-26T03:20:00Z</dcterms:created>
  <dc:creator>Administrator</dc:creator>
  <cp:lastModifiedBy>Administrator</cp:lastModifiedBy>
  <dcterms:modified xsi:type="dcterms:W3CDTF">2021-09-24T08:28:43Z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6FD2F3F237DB49F1A73EE90BE6BFB170</vt:lpwstr>
  </property>
</Properties>
</file>